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E5" w:rsidRDefault="00F725C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pict>
          <v:rect id="_x0000_s1031" alt="" style="position:absolute;left:0;text-align:left;margin-left:-46.95pt;margin-top:-10.5pt;width:242.95pt;height:164.2pt;z-index:251666432;visibility:visible;mso-wrap-edited:f;mso-wrap-distance-left:2.88pt;mso-wrap-distance-top:2.88pt;mso-wrap-distance-right:2.88pt;mso-wrap-distance-bottom:2.88pt" filled="f" stroked="f" insetpen="t" o:cliptowrap="t">
            <v:imagedata r:id="rId9" o:title="j0107500" cropbottom="31820f" recolortarget="#600"/>
            <v:shadow color="#ccc"/>
            <v:path o:extrusionok="f"/>
            <o:lock v:ext="edit" shapetype="t"/>
          </v:rect>
        </w:pict>
      </w:r>
      <w:r>
        <w:rPr>
          <w:noProof/>
          <w:sz w:val="24"/>
          <w:szCs w:val="24"/>
          <w:lang w:eastAsia="ru-RU"/>
        </w:rPr>
        <w:pict>
          <v:rect id="_x0000_s1030" alt="" style="position:absolute;left:0;text-align:left;margin-left:-46.95pt;margin-top:-10.5pt;width:242.95pt;height:319.15pt;z-index:251665408;visibility:visible;mso-wrap-edited:f;mso-wrap-distance-left:2.88pt;mso-wrap-distance-top:2.88pt;mso-wrap-distance-right:2.88pt;mso-wrap-distance-bottom:2.88pt" filled="f" stroked="f" insetpen="t" o:cliptowrap="t">
            <v:imagedata r:id="rId9" o:title="j0107500" recolortarget="#b8b84c [rgb(153,153,0) lighten(179)]"/>
            <v:shadow on="t" color="#ccc" opacity=".5" offset="-6pt,-6pt"/>
            <v:path o:extrusionok="f"/>
            <o:lock v:ext="edit" shapetype="t"/>
          </v:rect>
        </w:pict>
      </w:r>
      <w:r w:rsidR="00177FE5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6767830</wp:posOffset>
            </wp:positionH>
            <wp:positionV relativeFrom="paragraph">
              <wp:posOffset>603250</wp:posOffset>
            </wp:positionV>
            <wp:extent cx="3085465" cy="4053205"/>
            <wp:effectExtent l="19050" t="0" r="0" b="0"/>
            <wp:wrapNone/>
            <wp:docPr id="5" name="Рисунок 5" descr="j0107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107500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40532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7FE5" w:rsidRDefault="00177FE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FE5" w:rsidRDefault="00177FE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FE5" w:rsidRDefault="00177FE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FE5" w:rsidRDefault="00177FE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6828790</wp:posOffset>
            </wp:positionH>
            <wp:positionV relativeFrom="paragraph">
              <wp:posOffset>598170</wp:posOffset>
            </wp:positionV>
            <wp:extent cx="3085465" cy="4053205"/>
            <wp:effectExtent l="19050" t="0" r="0" b="0"/>
            <wp:wrapNone/>
            <wp:docPr id="4" name="Рисунок 4" descr="j0107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107500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40532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7FE5" w:rsidRDefault="00177FE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FE5" w:rsidRDefault="00177FE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FE5" w:rsidRDefault="00177FE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FE5" w:rsidRDefault="00177FE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FE5" w:rsidRDefault="00177FE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Pr="00FD18DB" w:rsidRDefault="00FD18DB" w:rsidP="00FD18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FD18DB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СИСТЕМА ФИЗИЧЕСКОГО ВОСПИТАНИЯ </w:t>
      </w:r>
    </w:p>
    <w:p w:rsidR="00FD18DB" w:rsidRPr="00FD18DB" w:rsidRDefault="00FD18DB" w:rsidP="00FD18DB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FD18DB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в М</w:t>
      </w:r>
      <w:r w:rsidR="0072100F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К</w:t>
      </w:r>
      <w:r w:rsidRPr="00FD18DB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ДОУ детском саду № 432</w:t>
      </w:r>
    </w:p>
    <w:p w:rsidR="00177FE5" w:rsidRDefault="00177FE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FE5" w:rsidRDefault="00177FE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FE5" w:rsidRDefault="00177FE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FE5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6DA3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67310</wp:posOffset>
            </wp:positionV>
            <wp:extent cx="3083560" cy="4046220"/>
            <wp:effectExtent l="819150" t="0" r="783590" b="0"/>
            <wp:wrapNone/>
            <wp:docPr id="9" name="Рисунок 9" descr="j0107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07500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5541091">
                      <a:off x="0" y="0"/>
                      <a:ext cx="3083560" cy="40462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D18DB" w:rsidRDefault="00FD18DB" w:rsidP="00FD18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FD18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FE5" w:rsidRDefault="00177FE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8DB" w:rsidRDefault="00FD18D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7FE5" w:rsidRDefault="00177FE5" w:rsidP="00FD18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6828790</wp:posOffset>
            </wp:positionH>
            <wp:positionV relativeFrom="paragraph">
              <wp:posOffset>598170</wp:posOffset>
            </wp:positionV>
            <wp:extent cx="3085465" cy="2085340"/>
            <wp:effectExtent l="0" t="0" r="0" b="0"/>
            <wp:wrapNone/>
            <wp:docPr id="3" name="Рисунок 3" descr="j0107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07500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0" cstate="print"/>
                    <a:srcRect b="48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20853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6828790</wp:posOffset>
            </wp:positionH>
            <wp:positionV relativeFrom="paragraph">
              <wp:posOffset>598170</wp:posOffset>
            </wp:positionV>
            <wp:extent cx="3085465" cy="2085340"/>
            <wp:effectExtent l="0" t="0" r="0" b="0"/>
            <wp:wrapNone/>
            <wp:docPr id="2" name="Рисунок 2" descr="j0107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07500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0" cstate="print"/>
                    <a:srcRect b="48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20853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F3B75" w:rsidRPr="00C12B94" w:rsidRDefault="004C644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C12B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>СИСТЕМА ФИЗИЧЕСКОГО ВОСП</w:t>
      </w:r>
      <w:r w:rsidR="000F3B75" w:rsidRPr="00C12B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ИТАНИЯ </w:t>
      </w:r>
    </w:p>
    <w:p w:rsidR="000F3B75" w:rsidRPr="00C12B94" w:rsidRDefault="004C6443" w:rsidP="000F3B75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C12B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 М</w:t>
      </w:r>
      <w:r w:rsidR="0072100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</w:t>
      </w:r>
      <w:r w:rsidRPr="00C12B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ДОУ </w:t>
      </w:r>
      <w:r w:rsidR="000F3B75" w:rsidRPr="00C12B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детском саду № 432</w:t>
      </w:r>
    </w:p>
    <w:p w:rsidR="0044050D" w:rsidRPr="000F3B75" w:rsidRDefault="0044050D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 — важ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и ответственный период в развитии р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бенка, когда проис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ходит перестройка функциони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рования многих систем 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низма. Пластичность и высокая лабильность организма до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школьника опр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деляют чувстви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 к воздействию факто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 внешней среды.</w:t>
      </w:r>
    </w:p>
    <w:p w:rsidR="0044050D" w:rsidRPr="000F3B75" w:rsidRDefault="0044050D" w:rsidP="004C64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Российскими медиками был произведен сравнительный ана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 показ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здоровья детей и выявлено, что количество де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с хронической пат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логией увеличилось за последние 10 лет в 2 раза, а количество детей, не имеющих отклонений в состо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янии здоровья, уменьшилось в 3 раза. Среди хронических па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тологий преобладают </w:t>
      </w:r>
      <w:r w:rsid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 органов дыхания, костно-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мы-шечной системы, аллергические заболевания кожи. Так</w:t>
      </w:r>
      <w:r w:rsid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же рас</w:t>
      </w:r>
      <w:r w:rsid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пространены морфофункцио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нальные отклонения, наруше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работы опорно-двигатель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аппарата. По наблюден</w:t>
      </w:r>
      <w:r w:rsidR="004C6443">
        <w:rPr>
          <w:rFonts w:ascii="Times New Roman" w:eastAsia="Times New Roman" w:hAnsi="Times New Roman" w:cs="Times New Roman"/>
          <w:color w:val="000000"/>
          <w:sz w:val="28"/>
          <w:szCs w:val="28"/>
        </w:rPr>
        <w:t>иям специалистов, у 12% дошкольни</w:t>
      </w:r>
      <w:r w:rsidRPr="000F3B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ков</w:t>
      </w:r>
      <w:r w:rsidRPr="000F3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ме</w:t>
      </w:r>
      <w:r w:rsidR="004C6443">
        <w:rPr>
          <w:rFonts w:ascii="Times New Roman" w:eastAsia="Times New Roman" w:hAnsi="Times New Roman" w:cs="Times New Roman"/>
          <w:color w:val="000000"/>
          <w:sz w:val="28"/>
          <w:szCs w:val="28"/>
        </w:rPr>
        <w:t>сто выраженные формы психических расстройств и психических наруш</w:t>
      </w:r>
      <w:r w:rsidR="004C644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C644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В комплексе    таких </w:t>
      </w:r>
      <w:r w:rsidR="004C6443" w:rsidRPr="004C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4C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арушений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преобладают различные формы неврозов, нару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шений сна, невропатии.</w:t>
      </w:r>
    </w:p>
    <w:p w:rsidR="0044050D" w:rsidRPr="000F3B75" w:rsidRDefault="0044050D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исследования показали, что дети в большинстве своем 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пытывают двигательный дефицит, т.е. количество произ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водимых ими движ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ний в тече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дня ниже возрастных норм. Дети проводят много времени в статичном положении, что влечет за собой нагрузку на определен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группы мышц и ведет к утомлению, снижается сила и работоспособность скелетной мускулатуры, что приводит к нарушению осанки, искривле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позвоночн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ка, плоскосто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пию и задержке возрастного развития быстроты, силы, ловко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сти, выносливости и гибкости.</w:t>
      </w:r>
    </w:p>
    <w:p w:rsidR="0044050D" w:rsidRPr="000F3B75" w:rsidRDefault="0044050D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сожалению, многие родите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ли, искренне желая здоровья своему ребе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ку, считают, что главное — посытнее накормить его, потеплее укутать. «Не беги так быстро — упадешь! Не пры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гай — подвернешь ногу!» — подобные замечания мам и ба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бушек можно часто услышать во дворах и скверах. Не все роди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тели осознают, что именно в первые годы жизни ребенка закладывается фундамент его будущего здоровья, что важную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при этом играют акти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ный двигательный режим, физичес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кие упражнения, закаливающие меропри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тия, рациональное пи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тание. Отечественными и зару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бежными учеными давно уста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новлено, что здоровье человека лишь на 7—8% зависит от успе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хов здр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воохранения и на 50% — от образа жизни.</w:t>
      </w:r>
    </w:p>
    <w:p w:rsidR="0044050D" w:rsidRDefault="0044050D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По мнению академика Н.А. Амосова, современный ре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бенок сталкивае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ся с тремя по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роками цивилизации:</w:t>
      </w:r>
      <w:r w:rsidR="004C6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накапли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ванием отрицательных эмоций без физической разрядки, пере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еданием и гиподинамией. Это и является прич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ной возникно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вения перечисленных выше за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болеваний и отклонений в раз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витии.</w:t>
      </w:r>
    </w:p>
    <w:p w:rsidR="0044050D" w:rsidRPr="00225BE4" w:rsidRDefault="00225BE4" w:rsidP="00225BE4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sz w:val="28"/>
          <w:szCs w:val="28"/>
        </w:rPr>
      </w:pPr>
      <w:r w:rsidRPr="00225BE4">
        <w:rPr>
          <w:rFonts w:ascii="Times New Roman" w:hAnsi="Times New Roman" w:cs="Times New Roman"/>
          <w:sz w:val="28"/>
          <w:szCs w:val="28"/>
        </w:rPr>
        <w:t>В «Целевой программе развития образования Новосибирской области на 2008-2012 годы» обозначено, что качество образовательных про</w:t>
      </w:r>
      <w:r w:rsidRPr="00225BE4">
        <w:rPr>
          <w:rFonts w:ascii="Times New Roman" w:hAnsi="Times New Roman" w:cs="Times New Roman"/>
          <w:sz w:val="28"/>
          <w:szCs w:val="28"/>
        </w:rPr>
        <w:softHyphen/>
        <w:t>цессов в ОУ будет определятся «Уровнем сбережения здоровья воспитанников и п</w:t>
      </w:r>
      <w:r w:rsidRPr="00225BE4">
        <w:rPr>
          <w:rFonts w:ascii="Times New Roman" w:hAnsi="Times New Roman" w:cs="Times New Roman"/>
          <w:sz w:val="28"/>
          <w:szCs w:val="28"/>
        </w:rPr>
        <w:t>е</w:t>
      </w:r>
      <w:r w:rsidRPr="00225BE4">
        <w:rPr>
          <w:rFonts w:ascii="Times New Roman" w:hAnsi="Times New Roman" w:cs="Times New Roman"/>
          <w:sz w:val="28"/>
          <w:szCs w:val="28"/>
        </w:rPr>
        <w:lastRenderedPageBreak/>
        <w:t>дагогических работников». Это для нас означает, что в ДОУ должна быть выстроена система здоровьесбережения для всех участников образовательн</w:t>
      </w:r>
      <w:r w:rsidRPr="00225BE4">
        <w:rPr>
          <w:rFonts w:ascii="Times New Roman" w:hAnsi="Times New Roman" w:cs="Times New Roman"/>
          <w:sz w:val="28"/>
          <w:szCs w:val="28"/>
        </w:rPr>
        <w:t>о</w:t>
      </w:r>
      <w:r w:rsidRPr="00225BE4">
        <w:rPr>
          <w:rFonts w:ascii="Times New Roman" w:hAnsi="Times New Roman" w:cs="Times New Roman"/>
          <w:sz w:val="28"/>
          <w:szCs w:val="28"/>
        </w:rPr>
        <w:t>го процесса.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44050D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оэтому мы выделили для себя три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44050D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 р</w:t>
      </w:r>
      <w:r w:rsidR="0044050D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4050D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боты: с детьми, педагогами и родителями, так как понимали, что невозможно добиться жела</w:t>
      </w:r>
      <w:r w:rsidR="0044050D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емых результатов без тесного сотрудничества всех участников образовательного процесса.</w:t>
      </w:r>
    </w:p>
    <w:p w:rsidR="0044050D" w:rsidRPr="000F3B75" w:rsidRDefault="0044050D" w:rsidP="004C644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начальном этапе работы была проведена диагностика.</w:t>
      </w:r>
    </w:p>
    <w:p w:rsidR="0044050D" w:rsidRPr="00C12B94" w:rsidRDefault="0044050D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12B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Направления диагностики детей</w:t>
      </w:r>
    </w:p>
    <w:p w:rsidR="0044050D" w:rsidRPr="000F3B75" w:rsidRDefault="0044050D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4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4C64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детей медиками и специалистами физкультурного ди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пансера с целью выявления нарушений работы опорно-дви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гательного апп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рата, определе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группы здоровья.</w:t>
      </w:r>
    </w:p>
    <w:p w:rsidR="0044050D" w:rsidRPr="000F3B75" w:rsidRDefault="004C644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4050D"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4050D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Систематические педагоги</w:t>
      </w:r>
      <w:r w:rsidR="0044050D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ческие наблюдения за физичес</w:t>
      </w:r>
      <w:r w:rsidR="0044050D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ким  состо</w:t>
      </w:r>
      <w:r w:rsidR="0044050D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4050D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 и развитием ребенка.</w:t>
      </w:r>
    </w:p>
    <w:p w:rsidR="0044050D" w:rsidRPr="000F3B75" w:rsidRDefault="004C644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4050D"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44050D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с детьми для выяв</w:t>
      </w:r>
      <w:r w:rsidR="0044050D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индивидуальных особен</w:t>
      </w:r>
      <w:r w:rsidR="0044050D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 и склонностей.</w:t>
      </w:r>
    </w:p>
    <w:p w:rsidR="001F3754" w:rsidRPr="000F3B75" w:rsidRDefault="0044050D" w:rsidP="004C644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диагности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был проведен анализ полу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ченных резул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татов. </w:t>
      </w:r>
    </w:p>
    <w:p w:rsidR="001F3754" w:rsidRPr="00C12B94" w:rsidRDefault="001F3754" w:rsidP="004C64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12B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Направления</w:t>
      </w:r>
      <w:r w:rsidR="004C6443" w:rsidRPr="00C12B9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12B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диагностики в отношении</w:t>
      </w:r>
      <w:r w:rsidR="004C6443" w:rsidRPr="00C12B9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12B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родителей</w:t>
      </w:r>
    </w:p>
    <w:p w:rsidR="001F3754" w:rsidRPr="000F3B75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43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4C6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индивидуаль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опросов и бесед о физичес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 состо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нии ребенка, его ин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дивидуальных    особенностях, отклонениях в развитии (если имеются) по медицинским по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казаниям и противопоказаниям.</w:t>
      </w:r>
    </w:p>
    <w:p w:rsidR="001F3754" w:rsidRPr="000F3B75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анкетирования по вопросам физического раз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вития, выя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потребности семьи в занятиях спортом, со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вместных с детьми подви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играх, спортивных упражнениях и закаливании.</w:t>
      </w:r>
    </w:p>
    <w:p w:rsidR="001F3754" w:rsidRPr="000F3B75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индивидуаль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бесед с родителями, направ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ленных на выявление двигатель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предпочтений ребенка, т.е. того, какие виды движ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осо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 нравятся ребенку, чем он любит заниматься дома и на улице.</w:t>
      </w:r>
    </w:p>
    <w:p w:rsidR="001F3754" w:rsidRPr="000F3B75" w:rsidRDefault="001F3754" w:rsidP="004C644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В анкетировании приняли участие родители всех возраст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групп. Р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зультаты анкетиро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вания </w:t>
      </w:r>
      <w:r w:rsidRPr="004C64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показали, </w:t>
      </w:r>
      <w:r w:rsidRPr="004C6443">
        <w:rPr>
          <w:rFonts w:ascii="Times New Roman" w:eastAsia="Times New Roman" w:hAnsi="Times New Roman" w:cs="Times New Roman"/>
          <w:color w:val="000000"/>
          <w:sz w:val="28"/>
          <w:szCs w:val="28"/>
        </w:rPr>
        <w:t>что 95% родите</w:t>
      </w:r>
      <w:r w:rsidRPr="004C64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 уверены в том, что физкуль</w:t>
      </w:r>
      <w:r w:rsidRPr="004C64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тура и спорт, зака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ливающие мероприятии помогают в оздо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ровлении и укреплении здоро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вья их детей. Но, к сожалению, большинство родителей призна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лись, что не в состоянии уделять спорту и закаливанию своего</w:t>
      </w:r>
      <w:r w:rsidR="004C6443">
        <w:rPr>
          <w:rFonts w:ascii="Times New Roman" w:hAnsi="Times New Roman" w:cs="Times New Roman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достаточное количество времени. Сказывается профессио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нальная занятость, отсутствие свободного времени и необхо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димых знаний. В некоторых слу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чаях — отсутствие необходимых материальных и жилищных ус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ловий.</w:t>
      </w:r>
    </w:p>
    <w:p w:rsidR="001F3754" w:rsidRPr="00C12B94" w:rsidRDefault="001F3754" w:rsidP="004C64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12B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Направления</w:t>
      </w:r>
      <w:r w:rsidR="004C6443" w:rsidRPr="00C12B9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12B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диагностики в отношении</w:t>
      </w:r>
      <w:r w:rsidR="004C6443" w:rsidRPr="00C12B9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12B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педагогов</w:t>
      </w:r>
    </w:p>
    <w:p w:rsidR="001F3754" w:rsidRPr="000F3B75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430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A964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5BE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  с   целью выявления психолого-педагоги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ческой ко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петентности в вопро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сах физического развития детей.</w:t>
      </w:r>
    </w:p>
    <w:p w:rsidR="001F3754" w:rsidRPr="000F3B75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условий, созданных в группах для организации дви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гательной активности детей в течение дня.</w:t>
      </w:r>
    </w:p>
    <w:p w:rsidR="001F3754" w:rsidRPr="000F3B75" w:rsidRDefault="00225BE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="00A9643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  педагогического план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ирования   воспитателями двигател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ной активности детей в течение дня.</w:t>
      </w:r>
    </w:p>
    <w:p w:rsidR="001F3754" w:rsidRPr="000F3B75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Проанализировав деятель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педагогов, получили сле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дующие </w:t>
      </w:r>
      <w:r w:rsidRPr="00A964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данные:</w:t>
      </w:r>
      <w:r w:rsidRPr="000F3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пони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мают необходимость физичес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кого развития детей, но не вл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деют в полном объеме ин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формацией о видах двигатель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 р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 и их влиянии на обеспечение здоро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вья детей. Молодые педагоги не всегда могут рационально спла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нировать двигательную деятель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детей в течение дня, рав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номерно распределив физичес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кие нагрузки.</w:t>
      </w:r>
    </w:p>
    <w:p w:rsidR="001F3754" w:rsidRPr="000F3B75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результатов диаг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ностики мы пришли к выводу, что целесоо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 организова</w:t>
      </w:r>
      <w:r w:rsidR="00A96430">
        <w:rPr>
          <w:rFonts w:ascii="Times New Roman" w:eastAsia="Times New Roman" w:hAnsi="Times New Roman" w:cs="Times New Roman"/>
          <w:color w:val="000000"/>
          <w:sz w:val="28"/>
          <w:szCs w:val="28"/>
        </w:rPr>
        <w:t>ть работу с педагогами по углуб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ленному изучению методик физкультурно-оздоровительной работы с детьми и активизации спортивной жизни в детском саду.</w:t>
      </w:r>
    </w:p>
    <w:p w:rsidR="001F3754" w:rsidRPr="000F3B75" w:rsidRDefault="001F3754" w:rsidP="00A96430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Нами была определена </w:t>
      </w:r>
      <w:r w:rsidRPr="00A964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цель</w:t>
      </w:r>
      <w:r w:rsidRPr="000F3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96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нашей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работы: создать ус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ловия для озд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ровления и ук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репления детского организма.</w:t>
      </w:r>
    </w:p>
    <w:p w:rsidR="001F3754" w:rsidRPr="000F3B75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Поставлены следующие </w:t>
      </w:r>
      <w:r w:rsidRPr="00235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double"/>
        </w:rPr>
        <w:t>за</w:t>
      </w:r>
      <w:r w:rsidRPr="00235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double"/>
        </w:rPr>
        <w:softHyphen/>
        <w:t>дачи</w:t>
      </w:r>
    </w:p>
    <w:p w:rsidR="001F3754" w:rsidRPr="00A96430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64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♦ Работа с детьми:</w:t>
      </w:r>
    </w:p>
    <w:p w:rsidR="001F3754" w:rsidRPr="000F3B75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формировать жизненно необ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ходимые двигательные уме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навыки у детей с уче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 их индивидуальных осо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бенностей;</w:t>
      </w:r>
    </w:p>
    <w:p w:rsidR="001F3754" w:rsidRPr="000F3B75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развивать необходимые пси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хофизические качества (лов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кость, выно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ливость, гибкость, координация движений, ори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ентировка в пространстве);</w:t>
      </w:r>
    </w:p>
    <w:p w:rsidR="001F3754" w:rsidRPr="000F3B75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 воспитывать  потребность в ежедневных физических уп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ражнениях, умения испыты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  «мышечную   радость», получать удовольствие от дви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жений;</w:t>
      </w:r>
    </w:p>
    <w:p w:rsidR="001F3754" w:rsidRPr="000F3B75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 оказывать  помощь детям с нарушениями работы опор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но-двигательного аппарата;</w:t>
      </w:r>
    </w:p>
    <w:p w:rsidR="00225BE4" w:rsidRPr="00291902" w:rsidRDefault="001F3754" w:rsidP="00225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формировать потребность в здоровом образе жизни через специально организованный цикл </w:t>
      </w:r>
      <w:r w:rsidR="00225BE4" w:rsidRPr="0029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деятельности; </w:t>
      </w:r>
      <w:r w:rsidR="00225BE4" w:rsidRPr="00291902">
        <w:rPr>
          <w:rFonts w:ascii="Times New Roman" w:hAnsi="Times New Roman" w:cs="Times New Roman"/>
          <w:sz w:val="28"/>
          <w:szCs w:val="28"/>
        </w:rPr>
        <w:t>навыки охраны личн</w:t>
      </w:r>
      <w:r w:rsidR="00225BE4" w:rsidRPr="00291902">
        <w:rPr>
          <w:rFonts w:ascii="Times New Roman" w:hAnsi="Times New Roman" w:cs="Times New Roman"/>
          <w:sz w:val="28"/>
          <w:szCs w:val="28"/>
        </w:rPr>
        <w:t>о</w:t>
      </w:r>
      <w:r w:rsidR="00225BE4" w:rsidRPr="00291902">
        <w:rPr>
          <w:rFonts w:ascii="Times New Roman" w:hAnsi="Times New Roman" w:cs="Times New Roman"/>
          <w:sz w:val="28"/>
          <w:szCs w:val="28"/>
        </w:rPr>
        <w:t>го здоровья и бережного отношения к здоровью окружающих;</w:t>
      </w:r>
    </w:p>
    <w:p w:rsidR="00291902" w:rsidRPr="00291902" w:rsidRDefault="00225BE4" w:rsidP="00225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902">
        <w:rPr>
          <w:rFonts w:ascii="Times New Roman" w:hAnsi="Times New Roman" w:cs="Times New Roman"/>
          <w:sz w:val="28"/>
          <w:szCs w:val="28"/>
        </w:rPr>
        <w:t xml:space="preserve"> </w:t>
      </w:r>
      <w:r w:rsidRPr="00291902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291902" w:rsidRPr="0029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1902">
        <w:rPr>
          <w:rFonts w:ascii="Times New Roman" w:hAnsi="Times New Roman" w:cs="Times New Roman"/>
          <w:sz w:val="28"/>
          <w:szCs w:val="28"/>
        </w:rPr>
        <w:t>овладение детьми некоторыми приемами первой медицинской п</w:t>
      </w:r>
      <w:r w:rsidRPr="00291902">
        <w:rPr>
          <w:rFonts w:ascii="Times New Roman" w:hAnsi="Times New Roman" w:cs="Times New Roman"/>
          <w:sz w:val="28"/>
          <w:szCs w:val="28"/>
        </w:rPr>
        <w:t>о</w:t>
      </w:r>
      <w:r w:rsidRPr="00291902">
        <w:rPr>
          <w:rFonts w:ascii="Times New Roman" w:hAnsi="Times New Roman" w:cs="Times New Roman"/>
          <w:sz w:val="28"/>
          <w:szCs w:val="28"/>
        </w:rPr>
        <w:t>мощи в случае травмы (ушиб, пор</w:t>
      </w:r>
      <w:r w:rsidR="00291902" w:rsidRPr="00291902">
        <w:rPr>
          <w:rFonts w:ascii="Times New Roman" w:hAnsi="Times New Roman" w:cs="Times New Roman"/>
          <w:sz w:val="28"/>
          <w:szCs w:val="28"/>
        </w:rPr>
        <w:t>ез, ссадина, вызов неотложки);</w:t>
      </w:r>
    </w:p>
    <w:p w:rsidR="001F3754" w:rsidRPr="000F3B75" w:rsidRDefault="001F3754" w:rsidP="00A96430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29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 произвольное поведение, навыки самоорга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низации, 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мостоятельности и самоконтроля.</w:t>
      </w:r>
    </w:p>
    <w:p w:rsidR="00A96430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4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♦  Работа с родителями: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3754" w:rsidRPr="000F3B75" w:rsidRDefault="00A96430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ответственное от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ношение    к    физическому развитию и воспитанию ре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бенка;</w:t>
      </w:r>
    </w:p>
    <w:p w:rsidR="001F3754" w:rsidRPr="000F3B75" w:rsidRDefault="00A96430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потребность се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мьи (родителей) в здоровом образе жи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ни, укреплении и сохранении здоровья через совместную двигательную де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тельность;</w:t>
      </w:r>
    </w:p>
    <w:p w:rsidR="001F3754" w:rsidRPr="000F3B75" w:rsidRDefault="00A96430" w:rsidP="00A96430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преемственность в оздоровлении и физическом воспит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детей в дошколь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учреждении и семье.</w:t>
      </w:r>
    </w:p>
    <w:p w:rsidR="00A96430" w:rsidRPr="00291902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919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♦  Работа с педагогами: </w:t>
      </w:r>
    </w:p>
    <w:p w:rsidR="00A96430" w:rsidRDefault="00A96430" w:rsidP="00A964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с программой, в соответствии с которой осу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ществляется физическое вос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питание детей (цели, задачи, прогнозируемые результаты); обучить способам диагности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физического развития де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в соответствии с програм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мой, реализуемой в детском саду;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430" w:rsidRDefault="00A96430" w:rsidP="00A964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помощь воспитателям в создании условий для пол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ноценного развития психо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физических качеств каждого ребенка группы; повысить пед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гогическую компетентность по вопросам профилактики и снижения забол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ваемости; </w:t>
      </w:r>
    </w:p>
    <w:p w:rsidR="001F3754" w:rsidRPr="000F3B75" w:rsidRDefault="00A96430" w:rsidP="00A964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методам и приемам индивидуального подхода к ребенку при проведении оз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доровительных процедур; научить молодых педагогов пр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 распределять фи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зические нагрузки в течение дня в соответствии с с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здоровья своих воспи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танников;</w:t>
      </w:r>
    </w:p>
    <w:p w:rsidR="00A96430" w:rsidRDefault="00291902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и углубить пред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ставления о возможностях физической культуры для воспитания морально-воле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вых качеств у детей. </w:t>
      </w:r>
    </w:p>
    <w:p w:rsidR="001F3754" w:rsidRPr="00C12B94" w:rsidRDefault="001F3754" w:rsidP="00A96430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12B9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Второй этап работы — прак</w:t>
      </w:r>
      <w:r w:rsidRPr="00C12B9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softHyphen/>
        <w:t>тический</w:t>
      </w:r>
      <w:r w:rsidRPr="00C12B9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1F3754" w:rsidRPr="000F3B75" w:rsidRDefault="001F3754" w:rsidP="00A964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Проведение</w:t>
      </w:r>
      <w:r w:rsidR="00A96430">
        <w:rPr>
          <w:rFonts w:ascii="Times New Roman" w:hAnsi="Times New Roman" w:cs="Times New Roman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различных видов</w:t>
      </w:r>
      <w:r w:rsidR="00A96430">
        <w:rPr>
          <w:rFonts w:ascii="Times New Roman" w:hAnsi="Times New Roman" w:cs="Times New Roman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физкультурных занятий</w:t>
      </w:r>
    </w:p>
    <w:p w:rsidR="001F3754" w:rsidRPr="000F3B75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Традиционные виды </w:t>
      </w:r>
      <w:r w:rsidR="00B56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деятельности </w:t>
      </w:r>
      <w:r w:rsidR="00A964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по схеме: вводно-подготовительная часть, об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щеразвивающие   упражнения, 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новные виды движений, под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вижные игры.</w:t>
      </w:r>
    </w:p>
    <w:p w:rsidR="001F3754" w:rsidRPr="000F3B75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="00B56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деятельность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с элементами р</w:t>
      </w:r>
      <w:r w:rsidR="00A9643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A964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мической гимнаст</w:t>
      </w:r>
      <w:r w:rsidR="00A96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96430">
        <w:rPr>
          <w:rFonts w:ascii="Times New Roman" w:eastAsia="Times New Roman" w:hAnsi="Times New Roman" w:cs="Times New Roman"/>
          <w:color w:val="000000"/>
          <w:sz w:val="28"/>
          <w:szCs w:val="28"/>
        </w:rPr>
        <w:t>ки, общераз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виваюших упражнений, упраж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нений спортивно-танцевально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характера, аэробики.</w:t>
      </w:r>
    </w:p>
    <w:p w:rsidR="001F3754" w:rsidRPr="000F3B75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B56D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в форме</w:t>
      </w:r>
      <w:r w:rsidR="00B56DCE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 (про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ведение различных видов эстафет и индивидуальных соревнова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ний, где в игровой форме выяв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ляется победитель).</w:t>
      </w:r>
    </w:p>
    <w:p w:rsidR="001F3754" w:rsidRPr="000F3B75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="006F353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в форме</w:t>
      </w:r>
      <w:r w:rsidR="006F353E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тренировки в ос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новных видах движений по ос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воению различных техник вла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 мячом.</w:t>
      </w:r>
    </w:p>
    <w:p w:rsidR="001F3754" w:rsidRPr="000F3B75" w:rsidRDefault="001F375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="006F3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деятельность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игровой</w:t>
      </w:r>
      <w:r w:rsidR="006F3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зачетной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(дети сдают физкультур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нормы по выполнению ос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новных видов движений на вре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мя, скорость, расстояние, технику выполнения).</w:t>
      </w:r>
    </w:p>
    <w:p w:rsidR="001F3754" w:rsidRPr="000F3B75" w:rsidRDefault="001F3754" w:rsidP="00A964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="006F353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деятельность, построенная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чередовании   п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движных   игр большой, средней и малой по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движности.</w:t>
      </w:r>
    </w:p>
    <w:p w:rsidR="001F3754" w:rsidRPr="000F3B75" w:rsidRDefault="00A96430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F3754"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особенностей си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бирского</w:t>
      </w:r>
      <w:r w:rsidR="006F3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региона   проводим специальную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53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деятельность</w:t>
      </w:r>
      <w:r w:rsidR="006F353E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на лыжах. Такие прогулки доступны для д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тей старшей и подготови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 к школе групп, причем дети подготовител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ной группы про</w:t>
      </w:r>
      <w:r w:rsidR="006F353E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кладывают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лыжню для детей старших групп. Обучение нав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кам ходьбы на лыжах осу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</w:t>
      </w:r>
      <w:r w:rsidR="006F353E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 на традиционной образовательной де</w:t>
      </w:r>
      <w:r w:rsidR="006F353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353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, индивидуально техни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ходьбы отрабатывается педа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гогами во время прогулок.</w:t>
      </w:r>
    </w:p>
    <w:p w:rsidR="001F3754" w:rsidRPr="000F3B75" w:rsidRDefault="006F353E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F3754"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6F3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улице, особенность которых — овладение детьми элементами спортивных   игр   (бадми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нтон, футбол, баскетбол и т.д.).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предусмотрено наличие различ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беговых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упражнений.</w:t>
      </w:r>
    </w:p>
    <w:p w:rsidR="00663893" w:rsidRPr="00B56DCE" w:rsidRDefault="006F353E" w:rsidP="00B56D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F3754"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 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деятельность 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по физической кул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туре для 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«группы риска», которые по своим индивидуальным особе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 не могут посещать групповой образовательной деятельности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. Осо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бенность</w:t>
      </w:r>
      <w:r w:rsidR="00B56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такого вида</w:t>
      </w:r>
      <w:r w:rsidR="001F3754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решение частных задач двигательной реабилитации детей 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упражнения коррекционного характера, под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бираемые в завис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мости от ди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агноза ребенка. В конце года, после обследования специали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стами физкультурного диспан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сера, медиками детского сада проводится сравн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 ана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 физического состояния ре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бенка, планируется последую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щая работа, даются рекоменда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педагогам и родителям.</w:t>
      </w:r>
    </w:p>
    <w:p w:rsidR="00663893" w:rsidRPr="000F3B75" w:rsidRDefault="00B56DCE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33D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  свободной двигательной   деятельности   в группах, спортивных центрах. В каждой   возрастной   группе оборудованы спорти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ные угол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с учетом возрастных и инди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видуальных особенностей детей. В группах раннего возраста —</w:t>
      </w:r>
      <w:r w:rsid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набивные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ячи, мягкие модули для лаза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нья, плоскостная спортивно-развивающая среда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групп старшего воз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раста д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бавляют</w:t>
      </w:r>
      <w:r w:rsid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>ся беговая дорожка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различные виды кор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ригирующих дорожек.</w:t>
      </w:r>
    </w:p>
    <w:p w:rsidR="00663893" w:rsidRPr="000F3B75" w:rsidRDefault="00D33DF9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 данной образовательной деятельности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проведение о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щеукрепляющих упражнений с дополнительной физической нагрузкой, а также упражнений на специальных мячах для снятия мышечного напряжения и развития коорди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нации.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организации</w:t>
      </w:r>
      <w:r w:rsidR="00D33DF9"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3893" w:rsidRPr="00D33DF9" w:rsidRDefault="00663893" w:rsidP="0029190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91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double"/>
        </w:rPr>
        <w:t xml:space="preserve">цикличности 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>(преобладают беговые упражнения и их ком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бинации во всех видах двига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 активности детей для тренировки и совершенствова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общей выносливости);</w:t>
      </w:r>
    </w:p>
    <w:p w:rsidR="00663893" w:rsidRPr="00D33DF9" w:rsidRDefault="00663893" w:rsidP="0029190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91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double"/>
        </w:rPr>
        <w:t>многовариантности и повто</w:t>
      </w:r>
      <w:r w:rsidRPr="00291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double"/>
        </w:rPr>
        <w:softHyphen/>
        <w:t>ряемости упражнений</w:t>
      </w:r>
      <w:r w:rsidRPr="00D33D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>(целесо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образна частая смена упражне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при многократной (8— 12 раз) повторяемости одного упражнения. Лучше использо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небольшое количество уп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ражнений на весь год с набором различных пособий — мячей, гантелей и пр.);</w:t>
      </w:r>
    </w:p>
    <w:p w:rsidR="00663893" w:rsidRPr="00D33DF9" w:rsidRDefault="00663893" w:rsidP="0029190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91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double"/>
        </w:rPr>
        <w:t>осознанного отношения детей к выполнению упражнений</w:t>
      </w:r>
      <w:r w:rsidRPr="00D33D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>(обес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печивается при условии проду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манного руководства со сторо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педагога);</w:t>
      </w:r>
    </w:p>
    <w:p w:rsidR="00663893" w:rsidRPr="00D33DF9" w:rsidRDefault="00663893" w:rsidP="0029190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91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double"/>
        </w:rPr>
        <w:t>эмоциональной насыщенности двигательной деятельности</w:t>
      </w:r>
      <w:r w:rsidRPr="00D33D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>(что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 уп</w:t>
      </w:r>
      <w:r w:rsidR="00C122CF">
        <w:rPr>
          <w:rFonts w:ascii="Times New Roman" w:eastAsia="Times New Roman" w:hAnsi="Times New Roman" w:cs="Times New Roman"/>
          <w:color w:val="000000"/>
          <w:sz w:val="28"/>
          <w:szCs w:val="28"/>
        </w:rPr>
        <w:t>ражнения не казались скучными, водятся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 игры и соревнова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ния);</w:t>
      </w:r>
    </w:p>
    <w:p w:rsidR="00663893" w:rsidRPr="00D33DF9" w:rsidRDefault="00663893" w:rsidP="0029190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91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double"/>
        </w:rPr>
        <w:t xml:space="preserve">систематичности 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0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деятельность 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проводиться </w:t>
      </w:r>
      <w:r w:rsidR="00F0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расписания 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квалифицированным специали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стом при участии воспитателя);</w:t>
      </w:r>
    </w:p>
    <w:p w:rsidR="00663893" w:rsidRPr="00D33DF9" w:rsidRDefault="00663893" w:rsidP="0029190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91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double"/>
        </w:rPr>
        <w:t>моторной плотности занятии</w:t>
      </w:r>
      <w:r w:rsidRPr="00D33D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>(по Змановскому она должна составлять 80%, для прогулок — 60%);</w:t>
      </w:r>
    </w:p>
    <w:p w:rsidR="00663893" w:rsidRPr="00D33DF9" w:rsidRDefault="00663893" w:rsidP="0029190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91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double"/>
        </w:rPr>
        <w:t xml:space="preserve">безопасности 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>(разработка пра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вил: как вести себя в спортив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зале или в спортивном цен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 в группе (например: не стал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киваться при беге, не пр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>гать с высоты, не толкать друг друга на горке, не влезать на лестницу, е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>ли нет на полу страховочно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мата, и т.д.); проведение се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рии занятий по ОБЖ, для разви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 у детей умения безопасно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пользования спортивным инвента</w:t>
      </w:r>
      <w:r w:rsidR="00F022A3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D33D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3893" w:rsidRPr="000F3B75" w:rsidRDefault="00663893" w:rsidP="00F022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Проведение</w:t>
      </w:r>
      <w:r w:rsidR="00F022A3">
        <w:rPr>
          <w:rFonts w:ascii="Times New Roman" w:hAnsi="Times New Roman" w:cs="Times New Roman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различных видов</w:t>
      </w:r>
      <w:r w:rsidR="00F022A3">
        <w:rPr>
          <w:rFonts w:ascii="Times New Roman" w:hAnsi="Times New Roman" w:cs="Times New Roman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утренних гимнастик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2A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F022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2A3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Традиционные (с разминоч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ной частью, общеразвивающими упражн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ниями, заключительной частью в виде ходьбы и дыха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 гимнастики).</w:t>
      </w:r>
    </w:p>
    <w:p w:rsidR="00663893" w:rsidRPr="000F3B75" w:rsidRDefault="00663893" w:rsidP="002919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утренняя гимна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стика, на которой детям предо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ставляется возможность само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 выбрать вид физ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культурной деятельности. Это могут быть игры с мячам</w:t>
      </w:r>
      <w:r w:rsidR="00291902">
        <w:rPr>
          <w:rFonts w:ascii="Times New Roman" w:eastAsia="Times New Roman" w:hAnsi="Times New Roman" w:cs="Times New Roman"/>
          <w:color w:val="000000"/>
          <w:sz w:val="28"/>
          <w:szCs w:val="28"/>
        </w:rPr>
        <w:t>и, ска</w:t>
      </w:r>
      <w:r w:rsidR="002919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калками, обручами и т.п.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вид утре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ней</w:t>
      </w:r>
      <w:r w:rsidR="00291902">
        <w:rPr>
          <w:rFonts w:ascii="Times New Roman" w:hAnsi="Times New Roman" w:cs="Times New Roman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гимнастики стимулирует детей к самостоятельному овладению любым видом движения (обяза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тельное условие — участие каж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дого ребенка).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919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искотеки», на которых дети под ритмичную музыку свободно та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цуют в от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веденное для утренней гимнас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тики время, что способствует св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бодному творческому само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выражению ребенка, формиро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ванию у него пол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жительного отношения   к   </w:t>
      </w:r>
      <w:r w:rsidR="00291902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проведе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  «</w:t>
      </w:r>
      <w:r w:rsidR="002919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искотек» пед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гогом создаются определен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 условия:   осуществляется подбор музыкал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материала (фонограмма дет</w:t>
      </w:r>
      <w:r w:rsidR="00291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песен); детям предоставляется разд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материал: ленты, обручи, флажки, султанчики, погремуш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и т.д.; обеспечивается необ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ходимая двигательная свобода. Наконец, «</w:t>
      </w:r>
      <w:r w:rsidR="002919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искоте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ка» может состояться только в том случае, если педагог умеет хвалить детей, п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ощрять к дви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жениям, эмоционально поддер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живать и вместе с ними танце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вать.</w:t>
      </w:r>
    </w:p>
    <w:p w:rsidR="00663893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утренней гим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настики в виде беговых трени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ровок. Их особенность — дети в течение  10—15 мин бегают </w:t>
      </w:r>
      <w:r w:rsidR="00635E35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в</w:t>
      </w:r>
      <w:r w:rsidRPr="000F3B75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ритме, определенном музыкой (в медленном, среднем и быст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 темпе), в различных направ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лениях, с изменением вида бега (на носках, мелким и широким шагом, «змейкой» и т.д.), что способствует развитию общей</w:t>
      </w:r>
      <w:r w:rsidR="00635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выносливости и ск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35E35">
        <w:rPr>
          <w:rFonts w:ascii="Times New Roman" w:eastAsia="Times New Roman" w:hAnsi="Times New Roman" w:cs="Times New Roman"/>
          <w:color w:val="000000"/>
          <w:sz w:val="28"/>
          <w:szCs w:val="28"/>
        </w:rPr>
        <w:t>стно-си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ловых качеств.</w:t>
      </w:r>
    </w:p>
    <w:p w:rsidR="00635E35" w:rsidRPr="000F3B75" w:rsidRDefault="00635E35" w:rsidP="00635E35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утренней гим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прогулке в теплый период года. </w:t>
      </w:r>
    </w:p>
    <w:p w:rsidR="00663893" w:rsidRPr="000F3B75" w:rsidRDefault="00663893" w:rsidP="00635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Проведение</w:t>
      </w:r>
      <w:r w:rsidR="00635E35">
        <w:rPr>
          <w:rFonts w:ascii="Times New Roman" w:hAnsi="Times New Roman" w:cs="Times New Roman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спортивных праздников, досугов, развлечений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 проводятся в соревновательной или игровой форме, а также могут комбини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роваться с музыкальными праз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дниками, на которых д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ти поют и танцуют. Спортивно одарен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дети показывают гимнасти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ческие этюды, и все это сочета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с веселыми соревнования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и подвижными 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рами.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спортивные праз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дники проводятся один раз за сезон, их особенность — симво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лическое   подведение  итогов, демонстрация того, ч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му дети научились    за    определенный период.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В летний период — это игры и эстафеты на улице с разнооб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разными в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дами движений: метание, бег, прыжки в длину и высоту, соревнования в силе и ловкости.</w:t>
      </w:r>
    </w:p>
    <w:p w:rsidR="00635E35" w:rsidRDefault="00635E3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осенний период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туристические походы на улице с преодолением разнообразных препятствий, соревнованиями,  выполнением разнообразных видов движений.</w:t>
      </w:r>
    </w:p>
    <w:p w:rsidR="00663893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В зимний период — комичес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кие эстафеты на одной лыже, метание на дальность лыжных палок, катание на скорость снеж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ков, а затем метание их в цель, скольжение по ледяным дорож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кам, катание на «санных тройках», лаз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нье на скорость по снежным лабиринтам, игры в хоккей на снегу, лыжные гонки и т.д.</w:t>
      </w:r>
    </w:p>
    <w:p w:rsidR="00635E35" w:rsidRPr="000F3B75" w:rsidRDefault="00635E3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весенний период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разнообразные эстафеты на улице, соревнование в ловкости и сноровке.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раз в месяц проводят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спортивные развлечения, осо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бенность которых — объедине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  разновозрастных   групп,</w:t>
      </w:r>
    </w:p>
    <w:p w:rsidR="00663893" w:rsidRPr="000F3B75" w:rsidRDefault="00663893" w:rsidP="00635E35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обыгрывание сказочного сюже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или проведение спортивных игр-путешествий, предполагаю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поиск и выполнение зада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ний, «спрятанных» в разных помещениях детского сада или на его участке.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Закаливание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условия эффектив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закаливания: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 учет возрастных и индивиду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альных особенностей (по ин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дивидуальному преобладанию процессов    возбуждения    и торможения);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 учет состояния здоровья (ча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 болеющим детям подходят щадящие процедуры: укороче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времени воздействия за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каливающего фактора</w:t>
      </w:r>
      <w:r w:rsidR="00635E3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63893" w:rsidRPr="000F3B75" w:rsidRDefault="009B4EEE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систематичность</w:t>
      </w:r>
      <w:r w:rsidR="00663893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5E35" w:rsidRPr="000F3B75" w:rsidRDefault="00663893" w:rsidP="00635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постепенное увеличение силы раздражителя (ориентир на слабого р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бенка, главное —</w:t>
      </w:r>
      <w:r w:rsidR="00635E35" w:rsidRPr="00635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5E3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хороший сон, аппетит, эмоцио</w:t>
      </w:r>
      <w:r w:rsidR="00635E3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нальное состояние, отсу</w:t>
      </w:r>
      <w:r w:rsidR="00635E3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35E3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 дрожи, озноба);</w:t>
      </w:r>
    </w:p>
    <w:p w:rsidR="00635E35" w:rsidRPr="000F3B75" w:rsidRDefault="00635E35" w:rsidP="00635E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принцип постепенного увели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чения порога раздевания де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(иначе снижается эффек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тивность закаливания);</w:t>
      </w:r>
    </w:p>
    <w:p w:rsidR="009B4EEE" w:rsidRDefault="00635E35" w:rsidP="009B4E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 обеспечение   эмоционально положительных реакций на закалива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щую процедуру. По данным специалиста по фи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зическому воспитанию Г.П. Юрко, всех детей по отношению к за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каливанию можно распределить на три группы:</w:t>
      </w:r>
      <w:r w:rsidR="009B4EEE" w:rsidRPr="009B4E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4EEE" w:rsidRPr="000F3B75" w:rsidRDefault="009B4EEE" w:rsidP="009B4E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 дети здоровые, ранее за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каливаемые (применяются лю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бые методы, закаливания, вплоть до интенсивных);</w:t>
      </w:r>
    </w:p>
    <w:p w:rsidR="009B4EEE" w:rsidRPr="000F3B75" w:rsidRDefault="009B4EEE" w:rsidP="009B4E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 дети здоровые, впервые приступившие к закаливанию, или дети, имеющие незначитель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функциональные отклоне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в состоянии здоровья (лю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бые методы, рекомендуемые в научной литературе);</w:t>
      </w:r>
    </w:p>
    <w:p w:rsidR="00663893" w:rsidRPr="002357B5" w:rsidRDefault="009B4EEE" w:rsidP="007D62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 дети, имеющие хрони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ческие заболевания или выра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женные откл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в функцио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нальном состоянии. К этой кате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гории относятся часто бол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дети (применяется щадящее за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каливание).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диагностики, в</w:t>
      </w:r>
      <w:r w:rsidR="007D6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нашем детском саду преоблада</w:t>
      </w:r>
      <w:r w:rsidR="007D62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</w:t>
      </w:r>
      <w:r w:rsidRPr="000F3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F3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группы.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закаливания: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провести комплексную оцен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 здоровья ребенка по меди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цинским и физическим ас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пектам (табл. 1);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 организовать среду в группе и на улице;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 выбрать методы закаливания (табл. 2);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 определить соответствие зака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ливающей нагрузки физичес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ким во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можностям ребенка;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— организовать совместную ра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боту по закаливанию родите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 детей (консультации по вопросам закаливания, пропа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ганда здорового образа жиз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ни) (табл. 3).</w:t>
      </w:r>
    </w:p>
    <w:p w:rsidR="00663893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Оздоровление и реабилита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 часто болеющих детей не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возможна без участия семьи. Целый ряд закаливающих ме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роприятий необходимо продол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жать в семье. Это касается и режима питания, и дополнитель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прогулок, и одежды ребен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(табл. 4), и индивидуальных специальных     закаливающих воздействий.</w:t>
      </w:r>
    </w:p>
    <w:p w:rsidR="007D6248" w:rsidRPr="007D6248" w:rsidRDefault="007D6248" w:rsidP="007D6248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lastRenderedPageBreak/>
        <w:t>Таблица 1</w:t>
      </w:r>
    </w:p>
    <w:p w:rsidR="007D6248" w:rsidRPr="002357B5" w:rsidRDefault="007D6248" w:rsidP="007D6248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7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Схема традиционного закаливания дошкольников в условиях ДОУ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3"/>
        <w:gridCol w:w="46"/>
        <w:gridCol w:w="2506"/>
        <w:gridCol w:w="93"/>
        <w:gridCol w:w="48"/>
        <w:gridCol w:w="2552"/>
        <w:gridCol w:w="1985"/>
      </w:tblGrid>
      <w:tr w:rsidR="007D6248" w:rsidRPr="00663893" w:rsidTr="007D6248">
        <w:trPr>
          <w:trHeight w:val="38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2357B5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Механизм действия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2357B5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2357B5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Противопоказ</w:t>
            </w:r>
            <w:r w:rsidRPr="00235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35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</w:tr>
      <w:tr w:rsidR="007D6248" w:rsidRPr="00663893" w:rsidTr="007D6248">
        <w:trPr>
          <w:trHeight w:val="302"/>
        </w:trPr>
        <w:tc>
          <w:tcPr>
            <w:tcW w:w="9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2357B5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Воздух</w:t>
            </w:r>
          </w:p>
        </w:tc>
      </w:tr>
      <w:tr w:rsidR="007D6248" w:rsidRPr="00663893" w:rsidTr="007D6248">
        <w:trPr>
          <w:trHeight w:val="551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Температурный</w:t>
            </w:r>
          </w:p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фактор.</w:t>
            </w:r>
          </w:p>
          <w:p w:rsidR="007D6248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6248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6248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6248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6248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6248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Диффузия газов</w:t>
            </w:r>
          </w:p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через кожу в</w:t>
            </w:r>
          </w:p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кровеносное</w:t>
            </w:r>
          </w:p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русло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9B4EEE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увел</w:t>
            </w:r>
            <w:r w:rsidRPr="009B4E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9B4E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чение 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раздр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путем пон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жения температуры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увеличения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продолжительности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раздраж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теля.</w:t>
            </w:r>
          </w:p>
          <w:p w:rsidR="007D6248" w:rsidRPr="009B4EEE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Контрастный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EC2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 —холод—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холод—тепло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х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лод).</w:t>
            </w:r>
          </w:p>
          <w:p w:rsidR="007D6248" w:rsidRPr="009B4EEE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снижения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пературы,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короткая экспозиция, частые</w:t>
            </w:r>
          </w:p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повторения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Прогулки в любую погоду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наличии правильно подобра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одежды.</w:t>
            </w:r>
          </w:p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 при открытых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рамугах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отсу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сильного ве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ра.</w:t>
            </w:r>
          </w:p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Специальные во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душные ванны.</w:t>
            </w:r>
          </w:p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Хождение босиком в помещении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сна по массажным д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полу, в летний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 бос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хождение по песку,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гальке и шишкам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«Тропа здоровья»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ОРВИ, пов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ратуры, неж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лание ребенка.</w:t>
            </w:r>
          </w:p>
          <w:p w:rsidR="007D6248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6248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6248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Значительная недоноше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</w:t>
            </w:r>
          </w:p>
        </w:tc>
      </w:tr>
      <w:tr w:rsidR="007D6248" w:rsidRPr="00663893" w:rsidTr="007D6248">
        <w:trPr>
          <w:trHeight w:val="302"/>
        </w:trPr>
        <w:tc>
          <w:tcPr>
            <w:tcW w:w="9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4E26CB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Вода</w:t>
            </w:r>
          </w:p>
        </w:tc>
      </w:tr>
      <w:tr w:rsidR="007D6248" w:rsidRPr="00663893" w:rsidTr="007D6248">
        <w:trPr>
          <w:trHeight w:val="2253"/>
        </w:trPr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тор.</w:t>
            </w:r>
          </w:p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Действие веществ, растворенных в 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лечебные травы,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поваренная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морская соль)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 же методы,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при п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лучении воздушных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процедур</w:t>
            </w: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2357B5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Умывание и другие гигиенические пр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цедуры,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влажное о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тирание, полоскание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ОРВИ, акти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т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беркулеза,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болевания п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</w:t>
            </w:r>
          </w:p>
        </w:tc>
      </w:tr>
      <w:tr w:rsidR="007D6248" w:rsidRPr="00663893" w:rsidTr="007D6248">
        <w:trPr>
          <w:trHeight w:val="295"/>
        </w:trPr>
        <w:tc>
          <w:tcPr>
            <w:tcW w:w="9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4E26CB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Солнце</w:t>
            </w:r>
          </w:p>
        </w:tc>
      </w:tr>
      <w:tr w:rsidR="007D6248" w:rsidRPr="00663893" w:rsidTr="007D6248">
        <w:trPr>
          <w:trHeight w:val="292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Температурный</w:t>
            </w:r>
          </w:p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фактор.</w:t>
            </w:r>
          </w:p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Действие ультраф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олетовой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частей спектра: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фотоэле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трический эффект,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выработка витамина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4E2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чение продолж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солнечных ванн,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начиная с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тени» дер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вьев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Световоздушные</w:t>
            </w:r>
          </w:p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солнечные ванны, отдых в тени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ОРВИ, лих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недон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дочно-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кишечные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болевания.</w:t>
            </w:r>
          </w:p>
          <w:p w:rsidR="007D6248" w:rsidRPr="00663893" w:rsidRDefault="007D6248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воздуха выше 30 °С</w:t>
            </w:r>
          </w:p>
        </w:tc>
      </w:tr>
    </w:tbl>
    <w:p w:rsidR="007D6248" w:rsidRDefault="007D6248" w:rsidP="007D62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:rsidR="007D6248" w:rsidRDefault="007D6248" w:rsidP="007D62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:rsidR="007D6248" w:rsidRDefault="007D6248" w:rsidP="007D62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:rsidR="007D6248" w:rsidRDefault="007D6248" w:rsidP="007D62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:rsidR="007D6248" w:rsidRDefault="007D6248" w:rsidP="007D62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:rsidR="007D6248" w:rsidRPr="007D6248" w:rsidRDefault="007D6248" w:rsidP="007D62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lastRenderedPageBreak/>
        <w:t>Таблица 2</w:t>
      </w:r>
    </w:p>
    <w:p w:rsidR="007D6248" w:rsidRDefault="007D6248" w:rsidP="007D62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D62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Координация деятельности сотрудников ДОУ </w:t>
      </w:r>
    </w:p>
    <w:p w:rsidR="007D6248" w:rsidRPr="007D6248" w:rsidRDefault="007D6248" w:rsidP="007D6248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62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проведению закаливающих мероприятий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2079"/>
        <w:gridCol w:w="1890"/>
        <w:gridCol w:w="2410"/>
        <w:gridCol w:w="1701"/>
      </w:tblGrid>
      <w:tr w:rsidR="007D6248" w:rsidRPr="00663893" w:rsidTr="001048E2">
        <w:trPr>
          <w:trHeight w:val="8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7D6248" w:rsidRDefault="007D6248" w:rsidP="00CA7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</w:t>
            </w:r>
            <w:r w:rsidRPr="007D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рация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7D6248" w:rsidRDefault="007D6248" w:rsidP="00CA7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Медицинский</w:t>
            </w:r>
          </w:p>
          <w:p w:rsidR="007D6248" w:rsidRPr="007D6248" w:rsidRDefault="007D6248" w:rsidP="00CA7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работник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7D6248" w:rsidRDefault="007D6248" w:rsidP="00CA7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Инструктор</w:t>
            </w:r>
          </w:p>
          <w:p w:rsidR="007D6248" w:rsidRPr="007D6248" w:rsidRDefault="007D6248" w:rsidP="00CA7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физической</w:t>
            </w:r>
          </w:p>
          <w:p w:rsidR="007D6248" w:rsidRPr="007D6248" w:rsidRDefault="007D6248" w:rsidP="00CA7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7D6248" w:rsidRDefault="007D6248" w:rsidP="00CA7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</w:t>
            </w:r>
          </w:p>
          <w:p w:rsidR="007D6248" w:rsidRPr="007D6248" w:rsidRDefault="007D6248" w:rsidP="00CA7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248" w:rsidRPr="007D6248" w:rsidRDefault="007D6248" w:rsidP="00CA7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Старший</w:t>
            </w:r>
          </w:p>
          <w:p w:rsidR="007D6248" w:rsidRPr="007D6248" w:rsidRDefault="007D6248" w:rsidP="00CA7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</w:t>
            </w:r>
            <w:r w:rsidRPr="007D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тель</w:t>
            </w:r>
          </w:p>
        </w:tc>
      </w:tr>
      <w:tr w:rsidR="00CA7BEA" w:rsidRPr="00663893" w:rsidTr="001048E2">
        <w:trPr>
          <w:trHeight w:val="34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функция</w:t>
            </w:r>
          </w:p>
        </w:tc>
        <w:tc>
          <w:tcPr>
            <w:tcW w:w="20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7BEA" w:rsidRPr="00CA7BEA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ни-семинары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</w:p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</w:p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стью закалив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ния.</w:t>
            </w:r>
          </w:p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Своевременная</w:t>
            </w:r>
          </w:p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зак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ливающих</w:t>
            </w:r>
          </w:p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мероприятий с</w:t>
            </w:r>
          </w:p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учетом сезо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изменений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</w:p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 зак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ливания р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бенка по р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зультатам</w:t>
            </w:r>
          </w:p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физической</w:t>
            </w:r>
          </w:p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непосре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ственного пров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дения</w:t>
            </w:r>
          </w:p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закаливающих м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роприятий.</w:t>
            </w:r>
          </w:p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Своевременная коррекция закал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вающих меропри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тий.</w:t>
            </w:r>
          </w:p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 по в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просам проведения</w:t>
            </w:r>
          </w:p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закаливающих м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роприятий.</w:t>
            </w:r>
          </w:p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р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дителям по орг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низации закалив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в</w:t>
            </w:r>
            <w:r w:rsidR="00104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домашних условиях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специальной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закалив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нию.</w:t>
            </w:r>
          </w:p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проведением</w:t>
            </w:r>
          </w:p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закалива</w:t>
            </w:r>
            <w:r w:rsidR="00104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 w:rsidR="00104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приятий</w:t>
            </w:r>
          </w:p>
        </w:tc>
      </w:tr>
      <w:tr w:rsidR="00CA7BEA" w:rsidRPr="00663893" w:rsidTr="001048E2">
        <w:trPr>
          <w:trHeight w:val="245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BEA" w:rsidRPr="00663893" w:rsidRDefault="00CA7BEA" w:rsidP="007D62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248" w:rsidRPr="001048E2" w:rsidRDefault="007D6248" w:rsidP="001048E2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1048E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Таблица 3</w:t>
      </w:r>
    </w:p>
    <w:p w:rsidR="007D6248" w:rsidRPr="001048E2" w:rsidRDefault="007D6248" w:rsidP="001048E2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8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Рекомендации родителям в проведении закаливающих мероприятий</w:t>
      </w: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5"/>
        <w:gridCol w:w="2446"/>
        <w:gridCol w:w="2445"/>
        <w:gridCol w:w="2446"/>
      </w:tblGrid>
      <w:tr w:rsidR="00102CAB" w:rsidRPr="00663893" w:rsidTr="00102CAB">
        <w:trPr>
          <w:trHeight w:val="659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102CAB" w:rsidRDefault="00102CAB" w:rsidP="002A7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</w:t>
            </w:r>
            <w:r w:rsidRPr="0010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102CAB" w:rsidRDefault="00102CAB" w:rsidP="002A7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утренние</w:t>
            </w:r>
            <w:r w:rsidRPr="0010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102CAB" w:rsidRDefault="00102CAB" w:rsidP="002A7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Днем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102CAB" w:rsidRDefault="00102CAB" w:rsidP="002A7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 ночным</w:t>
            </w:r>
          </w:p>
          <w:p w:rsidR="00102CAB" w:rsidRPr="00102CAB" w:rsidRDefault="00102CAB" w:rsidP="002A7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сном</w:t>
            </w:r>
          </w:p>
        </w:tc>
      </w:tr>
      <w:tr w:rsidR="00102CAB" w:rsidRPr="00663893" w:rsidTr="00102CAB">
        <w:trPr>
          <w:trHeight w:val="15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2A751E" w:rsidRDefault="00102CAB" w:rsidP="002A7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5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2A751E" w:rsidRDefault="00102CAB" w:rsidP="002A7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5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2A751E" w:rsidRDefault="00102CAB" w:rsidP="002A7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5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2A751E" w:rsidRDefault="00102CAB" w:rsidP="002A751E">
            <w:pPr>
              <w:shd w:val="clear" w:color="auto" w:fill="FFFFFF"/>
              <w:tabs>
                <w:tab w:val="center" w:pos="1183"/>
                <w:tab w:val="right" w:pos="23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ab/>
            </w:r>
            <w:r w:rsidRPr="002A75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ab/>
            </w:r>
          </w:p>
        </w:tc>
      </w:tr>
      <w:tr w:rsidR="00102CAB" w:rsidRPr="00663893" w:rsidTr="00102CAB">
        <w:trPr>
          <w:trHeight w:val="1371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663893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663893" w:rsidRDefault="00102CAB" w:rsidP="002A7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Умывание и поло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кание горла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663893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Две прогулки в</w:t>
            </w:r>
          </w:p>
          <w:p w:rsidR="00102CAB" w:rsidRPr="00663893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 дня. Во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душные процедуры</w:t>
            </w:r>
          </w:p>
          <w:p w:rsidR="00102CAB" w:rsidRPr="00663893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переодевании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663893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Хождение босиком</w:t>
            </w:r>
          </w:p>
          <w:p w:rsidR="00102CAB" w:rsidRPr="00663893" w:rsidRDefault="00102CAB" w:rsidP="002A75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полу 5—10 мин </w:t>
            </w:r>
          </w:p>
        </w:tc>
      </w:tr>
      <w:tr w:rsidR="00102CAB" w:rsidRPr="00663893" w:rsidTr="00102CAB">
        <w:trPr>
          <w:trHeight w:val="1676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663893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663893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Влажное обтир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до пояса.</w:t>
            </w:r>
          </w:p>
          <w:p w:rsidR="00102CAB" w:rsidRPr="00663893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Полоскани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горла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663893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Прогулка.</w:t>
            </w:r>
          </w:p>
          <w:p w:rsidR="00102CAB" w:rsidRPr="00102CAB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Воздушные ванны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проведением д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хательной гимн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стики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663893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Воздушная ванна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 сном</w:t>
            </w:r>
          </w:p>
        </w:tc>
      </w:tr>
      <w:tr w:rsidR="00102CAB" w:rsidRPr="00663893" w:rsidTr="00102CAB">
        <w:trPr>
          <w:trHeight w:val="1259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CAB" w:rsidRPr="00663893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CAB" w:rsidRPr="00663893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Влажное обтир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до пояса.</w:t>
            </w:r>
          </w:p>
          <w:p w:rsidR="00102CAB" w:rsidRPr="00102CAB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Полоскание гор</w:t>
            </w:r>
            <w:r w:rsidRPr="00102C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ла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CAB" w:rsidRPr="00663893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Прогулка.</w:t>
            </w:r>
          </w:p>
          <w:p w:rsidR="00102CAB" w:rsidRPr="00663893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Воздушные ванны,</w:t>
            </w:r>
          </w:p>
          <w:p w:rsidR="00102CAB" w:rsidRPr="00663893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дыхательная ги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настика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CAB" w:rsidRPr="00663893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Хождение босиком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последующим обливанием ног</w:t>
            </w:r>
          </w:p>
        </w:tc>
      </w:tr>
      <w:tr w:rsidR="00102CAB" w:rsidRPr="000F3B75" w:rsidTr="00102CAB">
        <w:trPr>
          <w:trHeight w:val="302"/>
        </w:trPr>
        <w:tc>
          <w:tcPr>
            <w:tcW w:w="2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102CAB" w:rsidRDefault="00102CAB" w:rsidP="00102C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102CAB" w:rsidRDefault="00102CAB" w:rsidP="00102C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102CAB" w:rsidRDefault="00102CAB" w:rsidP="00102C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102CAB" w:rsidRDefault="00102CAB" w:rsidP="00102C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02CAB" w:rsidRPr="000F3B75" w:rsidTr="005A57F1">
        <w:trPr>
          <w:trHeight w:val="281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Душ, полоскание</w:t>
            </w:r>
          </w:p>
        </w:tc>
        <w:tc>
          <w:tcPr>
            <w:tcW w:w="2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Прогулка, возду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ванны при п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реодевании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Воздушная ванна</w:t>
            </w:r>
          </w:p>
        </w:tc>
      </w:tr>
      <w:tr w:rsidR="00102CAB" w:rsidRPr="000F3B75" w:rsidTr="005A57F1">
        <w:trPr>
          <w:trHeight w:val="334"/>
        </w:trPr>
        <w:tc>
          <w:tcPr>
            <w:tcW w:w="2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горла</w:t>
            </w:r>
          </w:p>
        </w:tc>
        <w:tc>
          <w:tcPr>
            <w:tcW w:w="2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 сном</w:t>
            </w:r>
          </w:p>
        </w:tc>
      </w:tr>
      <w:tr w:rsidR="00102CAB" w:rsidRPr="000F3B75" w:rsidTr="005A57F1">
        <w:trPr>
          <w:trHeight w:val="230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CAB" w:rsidRPr="000F3B75" w:rsidTr="00102CAB">
        <w:trPr>
          <w:trHeight w:val="95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Влажное обтир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или душ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Прогулка, возду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ванна при п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реодевании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Хождение босиком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обливанием стоп</w:t>
            </w:r>
          </w:p>
        </w:tc>
      </w:tr>
      <w:tr w:rsidR="00102CAB" w:rsidRPr="000F3B75" w:rsidTr="00102CAB">
        <w:trPr>
          <w:trHeight w:val="166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Душ, полоскание</w:t>
            </w:r>
          </w:p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горла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Прогулки и зак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ливание на воздухе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Гигиеническая ванна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обливан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на 1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°С н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 температуры воды в ванной</w:t>
            </w:r>
          </w:p>
        </w:tc>
      </w:tr>
      <w:tr w:rsidR="00102CAB" w:rsidRPr="000F3B75" w:rsidTr="00102CAB">
        <w:trPr>
          <w:trHeight w:val="988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Обмывание или</w:t>
            </w:r>
          </w:p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душ.</w:t>
            </w:r>
          </w:p>
          <w:p w:rsidR="00102CAB" w:rsidRPr="000F3B75" w:rsidRDefault="00102CAB" w:rsidP="00102C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Полоскание горла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Прогулки и зак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ливания на воздухе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CAB" w:rsidRPr="000F3B75" w:rsidRDefault="00102CAB" w:rsidP="001048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Воздушные ванны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хождение бос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F3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</w:tr>
    </w:tbl>
    <w:p w:rsidR="00C51EB4" w:rsidRPr="00C51EB4" w:rsidRDefault="00C51EB4" w:rsidP="00C51EB4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1048E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Таблица </w:t>
      </w:r>
      <w:r w:rsidR="00A415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4</w:t>
      </w:r>
    </w:p>
    <w:p w:rsidR="00C51EB4" w:rsidRPr="001C4F10" w:rsidRDefault="00C51EB4" w:rsidP="001C4F10">
      <w:pPr>
        <w:pStyle w:val="a4"/>
        <w:spacing w:after="120"/>
        <w:ind w:left="708" w:hanging="708"/>
        <w:jc w:val="center"/>
        <w:rPr>
          <w:bCs/>
          <w:i/>
          <w:szCs w:val="28"/>
        </w:rPr>
      </w:pPr>
      <w:r w:rsidRPr="001C4F10">
        <w:rPr>
          <w:bCs/>
          <w:i/>
          <w:szCs w:val="28"/>
        </w:rPr>
        <w:t>Примерные рекомендации по слойности одежды детей старше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C51EB4" w:rsidRPr="00CF10F8" w:rsidTr="005A57F1">
        <w:trPr>
          <w:cantSplit/>
        </w:trPr>
        <w:tc>
          <w:tcPr>
            <w:tcW w:w="568" w:type="dxa"/>
            <w:vMerge w:val="restart"/>
          </w:tcPr>
          <w:p w:rsidR="00C51EB4" w:rsidRPr="00C51EB4" w:rsidRDefault="00C51EB4" w:rsidP="005A57F1">
            <w:pPr>
              <w:pStyle w:val="a4"/>
              <w:rPr>
                <w:b/>
                <w:szCs w:val="28"/>
              </w:rPr>
            </w:pPr>
            <w:r w:rsidRPr="00C51EB4">
              <w:rPr>
                <w:b/>
                <w:szCs w:val="28"/>
              </w:rPr>
              <w:t>№</w:t>
            </w:r>
          </w:p>
        </w:tc>
        <w:tc>
          <w:tcPr>
            <w:tcW w:w="2410" w:type="dxa"/>
            <w:vMerge w:val="restart"/>
          </w:tcPr>
          <w:p w:rsidR="00C51EB4" w:rsidRPr="00C51EB4" w:rsidRDefault="00C51EB4" w:rsidP="00C51EB4">
            <w:pPr>
              <w:pStyle w:val="a4"/>
              <w:jc w:val="center"/>
              <w:rPr>
                <w:b/>
                <w:szCs w:val="28"/>
              </w:rPr>
            </w:pPr>
          </w:p>
          <w:p w:rsidR="00C51EB4" w:rsidRPr="00C51EB4" w:rsidRDefault="00C51EB4" w:rsidP="00C51EB4">
            <w:pPr>
              <w:pStyle w:val="a4"/>
              <w:jc w:val="center"/>
              <w:rPr>
                <w:b/>
                <w:szCs w:val="28"/>
              </w:rPr>
            </w:pPr>
            <w:r w:rsidRPr="00C51EB4">
              <w:rPr>
                <w:b/>
                <w:szCs w:val="28"/>
              </w:rPr>
              <w:t>одежда</w:t>
            </w:r>
          </w:p>
        </w:tc>
        <w:tc>
          <w:tcPr>
            <w:tcW w:w="6911" w:type="dxa"/>
            <w:gridSpan w:val="9"/>
          </w:tcPr>
          <w:p w:rsidR="00C51EB4" w:rsidRPr="00C51EB4" w:rsidRDefault="00C51EB4" w:rsidP="00C51EB4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Температура воздуха, °С</w:t>
            </w:r>
          </w:p>
        </w:tc>
      </w:tr>
      <w:tr w:rsidR="00C51EB4" w:rsidRPr="00CF10F8" w:rsidTr="00C51EB4">
        <w:trPr>
          <w:cantSplit/>
        </w:trPr>
        <w:tc>
          <w:tcPr>
            <w:tcW w:w="568" w:type="dxa"/>
            <w:vMerge/>
          </w:tcPr>
          <w:p w:rsidR="00C51EB4" w:rsidRPr="00C51EB4" w:rsidRDefault="00C51EB4" w:rsidP="005A57F1">
            <w:pPr>
              <w:pStyle w:val="a4"/>
              <w:rPr>
                <w:b/>
                <w:szCs w:val="28"/>
              </w:rPr>
            </w:pPr>
          </w:p>
        </w:tc>
        <w:tc>
          <w:tcPr>
            <w:tcW w:w="2410" w:type="dxa"/>
            <w:vMerge/>
          </w:tcPr>
          <w:p w:rsidR="00C51EB4" w:rsidRPr="00C51EB4" w:rsidRDefault="00C51EB4" w:rsidP="00C51EB4">
            <w:pPr>
              <w:pStyle w:val="a4"/>
              <w:jc w:val="center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C51EB4" w:rsidRPr="00C51EB4" w:rsidRDefault="00C51EB4" w:rsidP="005A57F1">
            <w:pPr>
              <w:pStyle w:val="a4"/>
              <w:rPr>
                <w:b/>
                <w:sz w:val="24"/>
              </w:rPr>
            </w:pPr>
            <w:r w:rsidRPr="00C51EB4">
              <w:rPr>
                <w:b/>
                <w:sz w:val="24"/>
              </w:rPr>
              <w:t>22 и в</w:t>
            </w:r>
            <w:r w:rsidRPr="00C51EB4">
              <w:rPr>
                <w:b/>
                <w:sz w:val="24"/>
              </w:rPr>
              <w:t>ы</w:t>
            </w:r>
            <w:r w:rsidRPr="00C51EB4">
              <w:rPr>
                <w:b/>
                <w:sz w:val="24"/>
              </w:rPr>
              <w:t>ше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rPr>
                <w:b/>
                <w:sz w:val="24"/>
              </w:rPr>
            </w:pPr>
            <w:r w:rsidRPr="00C51EB4">
              <w:rPr>
                <w:b/>
                <w:sz w:val="24"/>
              </w:rPr>
              <w:t>От 22 до 20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rPr>
                <w:b/>
                <w:sz w:val="24"/>
              </w:rPr>
            </w:pPr>
            <w:r w:rsidRPr="00C51EB4">
              <w:rPr>
                <w:b/>
                <w:sz w:val="24"/>
              </w:rPr>
              <w:t>От 20 до 18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rPr>
                <w:b/>
                <w:sz w:val="24"/>
              </w:rPr>
            </w:pPr>
            <w:r w:rsidRPr="00C51EB4">
              <w:rPr>
                <w:b/>
                <w:sz w:val="24"/>
              </w:rPr>
              <w:t>От 17 до 16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rPr>
                <w:b/>
                <w:sz w:val="24"/>
              </w:rPr>
            </w:pPr>
            <w:r w:rsidRPr="00C51EB4">
              <w:rPr>
                <w:b/>
                <w:sz w:val="24"/>
              </w:rPr>
              <w:t>От 15 до 6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rPr>
                <w:b/>
                <w:sz w:val="24"/>
              </w:rPr>
            </w:pPr>
            <w:r w:rsidRPr="00C51EB4">
              <w:rPr>
                <w:b/>
                <w:sz w:val="24"/>
              </w:rPr>
              <w:t>От 5 до -2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rPr>
                <w:b/>
                <w:sz w:val="24"/>
              </w:rPr>
            </w:pPr>
            <w:r w:rsidRPr="00C51EB4">
              <w:rPr>
                <w:b/>
                <w:sz w:val="24"/>
              </w:rPr>
              <w:t>От –3 до -8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rPr>
                <w:b/>
                <w:sz w:val="24"/>
              </w:rPr>
            </w:pPr>
            <w:r w:rsidRPr="00C51EB4">
              <w:rPr>
                <w:b/>
                <w:sz w:val="24"/>
              </w:rPr>
              <w:t>От –9 до -12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rPr>
                <w:b/>
                <w:sz w:val="24"/>
              </w:rPr>
            </w:pPr>
            <w:r w:rsidRPr="00C51EB4">
              <w:rPr>
                <w:b/>
                <w:sz w:val="24"/>
              </w:rPr>
              <w:t>От –14 и н</w:t>
            </w:r>
            <w:r w:rsidR="001C4F10">
              <w:rPr>
                <w:b/>
                <w:sz w:val="24"/>
              </w:rPr>
              <w:t>и</w:t>
            </w:r>
            <w:r w:rsidRPr="00C51EB4">
              <w:rPr>
                <w:b/>
                <w:sz w:val="24"/>
              </w:rPr>
              <w:t>же</w:t>
            </w:r>
          </w:p>
        </w:tc>
      </w:tr>
      <w:tr w:rsidR="00C51EB4" w:rsidRPr="00CF10F8" w:rsidTr="00C51EB4">
        <w:tc>
          <w:tcPr>
            <w:tcW w:w="568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1</w:t>
            </w:r>
          </w:p>
        </w:tc>
        <w:tc>
          <w:tcPr>
            <w:tcW w:w="2410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Майка</w:t>
            </w:r>
          </w:p>
        </w:tc>
        <w:tc>
          <w:tcPr>
            <w:tcW w:w="767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 xml:space="preserve">+ 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</w:tr>
      <w:tr w:rsidR="00C51EB4" w:rsidRPr="00CF10F8" w:rsidTr="00C51EB4">
        <w:tc>
          <w:tcPr>
            <w:tcW w:w="568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2</w:t>
            </w:r>
          </w:p>
        </w:tc>
        <w:tc>
          <w:tcPr>
            <w:tcW w:w="2410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Трусы</w:t>
            </w:r>
          </w:p>
        </w:tc>
        <w:tc>
          <w:tcPr>
            <w:tcW w:w="767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</w:tr>
      <w:tr w:rsidR="00C51EB4" w:rsidRPr="00CF10F8" w:rsidTr="00C51EB4">
        <w:tc>
          <w:tcPr>
            <w:tcW w:w="568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3</w:t>
            </w:r>
          </w:p>
        </w:tc>
        <w:tc>
          <w:tcPr>
            <w:tcW w:w="2410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Колготы</w:t>
            </w:r>
          </w:p>
        </w:tc>
        <w:tc>
          <w:tcPr>
            <w:tcW w:w="767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</w:tr>
      <w:tr w:rsidR="00C51EB4" w:rsidRPr="00CF10F8" w:rsidTr="00C51EB4">
        <w:tc>
          <w:tcPr>
            <w:tcW w:w="568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4</w:t>
            </w:r>
          </w:p>
        </w:tc>
        <w:tc>
          <w:tcPr>
            <w:tcW w:w="2410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Рейтузы</w:t>
            </w:r>
          </w:p>
        </w:tc>
        <w:tc>
          <w:tcPr>
            <w:tcW w:w="767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</w:tr>
      <w:tr w:rsidR="00C51EB4" w:rsidRPr="00CF10F8" w:rsidTr="00C51EB4">
        <w:tc>
          <w:tcPr>
            <w:tcW w:w="568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5</w:t>
            </w:r>
          </w:p>
        </w:tc>
        <w:tc>
          <w:tcPr>
            <w:tcW w:w="2410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Платье х\б или фланель</w:t>
            </w:r>
          </w:p>
        </w:tc>
        <w:tc>
          <w:tcPr>
            <w:tcW w:w="767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</w:tr>
      <w:tr w:rsidR="00C51EB4" w:rsidRPr="00CF10F8" w:rsidTr="00C51EB4">
        <w:tc>
          <w:tcPr>
            <w:tcW w:w="568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6</w:t>
            </w:r>
          </w:p>
        </w:tc>
        <w:tc>
          <w:tcPr>
            <w:tcW w:w="2410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Платье шерстяное</w:t>
            </w:r>
          </w:p>
        </w:tc>
        <w:tc>
          <w:tcPr>
            <w:tcW w:w="767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</w:tr>
      <w:tr w:rsidR="00C51EB4" w:rsidRPr="00CF10F8" w:rsidTr="00C51EB4">
        <w:tc>
          <w:tcPr>
            <w:tcW w:w="568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7</w:t>
            </w:r>
          </w:p>
        </w:tc>
        <w:tc>
          <w:tcPr>
            <w:tcW w:w="2410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Кофта</w:t>
            </w:r>
          </w:p>
        </w:tc>
        <w:tc>
          <w:tcPr>
            <w:tcW w:w="767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</w:tr>
      <w:tr w:rsidR="00C51EB4" w:rsidRPr="00CF10F8" w:rsidTr="00C51EB4">
        <w:tc>
          <w:tcPr>
            <w:tcW w:w="568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Куртка или зи</w:t>
            </w:r>
            <w:r w:rsidRPr="00C51EB4">
              <w:rPr>
                <w:szCs w:val="28"/>
              </w:rPr>
              <w:t>м</w:t>
            </w:r>
            <w:r w:rsidRPr="00C51EB4">
              <w:rPr>
                <w:szCs w:val="28"/>
              </w:rPr>
              <w:t>нее пальто</w:t>
            </w:r>
          </w:p>
        </w:tc>
        <w:tc>
          <w:tcPr>
            <w:tcW w:w="767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</w:tr>
      <w:tr w:rsidR="00C51EB4" w:rsidRPr="00CF10F8" w:rsidTr="00C51EB4">
        <w:trPr>
          <w:cantSplit/>
        </w:trPr>
        <w:tc>
          <w:tcPr>
            <w:tcW w:w="568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9</w:t>
            </w:r>
          </w:p>
        </w:tc>
        <w:tc>
          <w:tcPr>
            <w:tcW w:w="2410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Тапочки</w:t>
            </w:r>
          </w:p>
        </w:tc>
        <w:tc>
          <w:tcPr>
            <w:tcW w:w="6911" w:type="dxa"/>
            <w:gridSpan w:val="9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В помещении при любой температуре</w:t>
            </w:r>
          </w:p>
        </w:tc>
      </w:tr>
      <w:tr w:rsidR="00C51EB4" w:rsidRPr="00CF10F8" w:rsidTr="00C51EB4">
        <w:tc>
          <w:tcPr>
            <w:tcW w:w="568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10</w:t>
            </w:r>
          </w:p>
        </w:tc>
        <w:tc>
          <w:tcPr>
            <w:tcW w:w="2410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Туфли</w:t>
            </w:r>
          </w:p>
        </w:tc>
        <w:tc>
          <w:tcPr>
            <w:tcW w:w="767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</w:tr>
      <w:tr w:rsidR="00C51EB4" w:rsidRPr="00CF10F8" w:rsidTr="00C51EB4">
        <w:tc>
          <w:tcPr>
            <w:tcW w:w="568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11</w:t>
            </w:r>
          </w:p>
        </w:tc>
        <w:tc>
          <w:tcPr>
            <w:tcW w:w="2410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Сапожки уте</w:t>
            </w:r>
            <w:r w:rsidRPr="00C51EB4">
              <w:rPr>
                <w:szCs w:val="28"/>
              </w:rPr>
              <w:t>п</w:t>
            </w:r>
            <w:r w:rsidRPr="00C51EB4">
              <w:rPr>
                <w:szCs w:val="28"/>
              </w:rPr>
              <w:t>ленные</w:t>
            </w:r>
          </w:p>
        </w:tc>
        <w:tc>
          <w:tcPr>
            <w:tcW w:w="767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+</w:t>
            </w:r>
          </w:p>
        </w:tc>
      </w:tr>
      <w:tr w:rsidR="00C51EB4" w:rsidRPr="00CF10F8" w:rsidTr="00C51EB4">
        <w:tc>
          <w:tcPr>
            <w:tcW w:w="568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12</w:t>
            </w:r>
          </w:p>
        </w:tc>
        <w:tc>
          <w:tcPr>
            <w:tcW w:w="2410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Носки теплые</w:t>
            </w:r>
          </w:p>
        </w:tc>
        <w:tc>
          <w:tcPr>
            <w:tcW w:w="767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</w:p>
        </w:tc>
      </w:tr>
      <w:tr w:rsidR="00C51EB4" w:rsidRPr="00CF10F8" w:rsidTr="00C51EB4">
        <w:tc>
          <w:tcPr>
            <w:tcW w:w="568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13</w:t>
            </w:r>
          </w:p>
        </w:tc>
        <w:tc>
          <w:tcPr>
            <w:tcW w:w="2410" w:type="dxa"/>
          </w:tcPr>
          <w:p w:rsidR="00C51EB4" w:rsidRPr="00C51EB4" w:rsidRDefault="00C51EB4" w:rsidP="005A57F1">
            <w:pPr>
              <w:pStyle w:val="a4"/>
              <w:rPr>
                <w:szCs w:val="28"/>
              </w:rPr>
            </w:pPr>
            <w:r w:rsidRPr="00C51EB4">
              <w:rPr>
                <w:szCs w:val="28"/>
              </w:rPr>
              <w:t>Число слоев</w:t>
            </w:r>
          </w:p>
        </w:tc>
        <w:tc>
          <w:tcPr>
            <w:tcW w:w="767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2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2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2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3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3-4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4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4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jc w:val="center"/>
              <w:rPr>
                <w:szCs w:val="28"/>
              </w:rPr>
            </w:pPr>
            <w:r w:rsidRPr="00C51EB4">
              <w:rPr>
                <w:szCs w:val="28"/>
              </w:rPr>
              <w:t>4-5</w:t>
            </w:r>
          </w:p>
        </w:tc>
        <w:tc>
          <w:tcPr>
            <w:tcW w:w="768" w:type="dxa"/>
          </w:tcPr>
          <w:p w:rsidR="00C51EB4" w:rsidRPr="00C51EB4" w:rsidRDefault="00C51EB4" w:rsidP="005A57F1">
            <w:pPr>
              <w:pStyle w:val="a4"/>
              <w:tabs>
                <w:tab w:val="center" w:pos="309"/>
              </w:tabs>
              <w:rPr>
                <w:szCs w:val="28"/>
              </w:rPr>
            </w:pPr>
            <w:r w:rsidRPr="00C51EB4">
              <w:rPr>
                <w:szCs w:val="28"/>
              </w:rPr>
              <w:tab/>
              <w:t>4-5</w:t>
            </w:r>
          </w:p>
        </w:tc>
      </w:tr>
    </w:tbl>
    <w:p w:rsidR="007D6248" w:rsidRDefault="007D6248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593" w:rsidRDefault="00A415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593" w:rsidRDefault="00A415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593" w:rsidRDefault="00A415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593" w:rsidRDefault="00A415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814" w:rsidRDefault="00D8781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B94" w:rsidRPr="00D87814" w:rsidRDefault="00C12B94" w:rsidP="00D87814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78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Внешние признаки утомления</w:t>
      </w:r>
    </w:p>
    <w:tbl>
      <w:tblPr>
        <w:tblW w:w="97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3119"/>
        <w:gridCol w:w="3927"/>
      </w:tblGrid>
      <w:tr w:rsidR="00D87814" w:rsidRPr="00D87814" w:rsidTr="006358F6">
        <w:trPr>
          <w:trHeight w:val="31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6358F6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Наблюдаемые признаки и состояние ребенка</w:t>
            </w:r>
          </w:p>
        </w:tc>
        <w:tc>
          <w:tcPr>
            <w:tcW w:w="7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6358F6" w:rsidRDefault="00D87814" w:rsidP="006358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Степень выраженности утомления</w:t>
            </w:r>
          </w:p>
        </w:tc>
      </w:tr>
      <w:tr w:rsidR="00D87814" w:rsidRPr="00D87814" w:rsidTr="006358F6">
        <w:trPr>
          <w:trHeight w:val="34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6358F6" w:rsidRDefault="00D87814" w:rsidP="00D87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6358F6" w:rsidRDefault="00D87814" w:rsidP="006358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небольшая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6358F6" w:rsidRDefault="00D87814" w:rsidP="006358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</w:p>
        </w:tc>
      </w:tr>
      <w:tr w:rsidR="00C12B94" w:rsidRPr="00D87814" w:rsidTr="006358F6">
        <w:trPr>
          <w:trHeight w:val="70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B94" w:rsidRPr="006358F6" w:rsidRDefault="00C12B94" w:rsidP="00C12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Окраска кожи лица, шеи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B94" w:rsidRPr="006358F6" w:rsidRDefault="00C12B94" w:rsidP="00C12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Небольшое покраснение липа, выражение его спокойное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B94" w:rsidRPr="006358F6" w:rsidRDefault="00C12B94" w:rsidP="00C12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Значительное покрасне</w:t>
            </w: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лица, выражение его напряженное</w:t>
            </w:r>
          </w:p>
        </w:tc>
      </w:tr>
      <w:tr w:rsidR="00C12B94" w:rsidRPr="00D87814" w:rsidTr="006358F6">
        <w:trPr>
          <w:trHeight w:val="5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B94" w:rsidRPr="006358F6" w:rsidRDefault="00C12B94" w:rsidP="00C12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Потливость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B94" w:rsidRPr="006358F6" w:rsidRDefault="00C12B94" w:rsidP="00C12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Незначительная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B94" w:rsidRPr="006358F6" w:rsidRDefault="00C12B94" w:rsidP="00C12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Выраженная потливость лица</w:t>
            </w:r>
          </w:p>
        </w:tc>
      </w:tr>
      <w:tr w:rsidR="00C12B94" w:rsidRPr="00D87814" w:rsidTr="006358F6">
        <w:trPr>
          <w:trHeight w:val="5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B94" w:rsidRPr="006358F6" w:rsidRDefault="00C12B94" w:rsidP="00C12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B94" w:rsidRPr="006358F6" w:rsidRDefault="00C12B94" w:rsidP="00C12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Несколько учащенное, ровное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B94" w:rsidRPr="006358F6" w:rsidRDefault="00C12B94" w:rsidP="00C12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Резко учащенное</w:t>
            </w:r>
          </w:p>
        </w:tc>
      </w:tr>
      <w:tr w:rsidR="00C12B94" w:rsidRPr="00D87814" w:rsidTr="006358F6">
        <w:trPr>
          <w:trHeight w:val="15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B94" w:rsidRPr="006358F6" w:rsidRDefault="00C12B94" w:rsidP="00C12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B94" w:rsidRPr="006358F6" w:rsidRDefault="00C12B94" w:rsidP="00C12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Бодрые, задания выпол</w:t>
            </w: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няются четко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B94" w:rsidRPr="006358F6" w:rsidRDefault="00C12B94" w:rsidP="00C12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Неуверенные, нечеткие, появляются дополни</w:t>
            </w: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тельные движения. У некото</w:t>
            </w:r>
            <w:r w:rsidR="006358F6"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рых детей </w:t>
            </w: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моторное возбуждение, у других — заторможен</w:t>
            </w: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</w:tr>
      <w:tr w:rsidR="00C12B94" w:rsidRPr="00D87814" w:rsidTr="006358F6">
        <w:trPr>
          <w:trHeight w:val="71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B94" w:rsidRPr="006358F6" w:rsidRDefault="00C12B94" w:rsidP="00C12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Самочувствие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B94" w:rsidRPr="006358F6" w:rsidRDefault="00C12B94" w:rsidP="00C12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Хорошее, жалоб нет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B94" w:rsidRPr="006358F6" w:rsidRDefault="00C12B94" w:rsidP="00C12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Жалобы на усталость, отказ от дальнейшего выполнения заданий</w:t>
            </w:r>
          </w:p>
        </w:tc>
      </w:tr>
    </w:tbl>
    <w:p w:rsidR="00D87814" w:rsidRPr="00D87814" w:rsidRDefault="00D87814" w:rsidP="006358F6">
      <w:p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78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Признаки утомления при физических напряжениях (По Т.С. Лисиикой)</w:t>
      </w: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7"/>
        <w:gridCol w:w="2421"/>
        <w:gridCol w:w="2422"/>
        <w:gridCol w:w="3402"/>
      </w:tblGrid>
      <w:tr w:rsidR="00D87814" w:rsidRPr="00D87814" w:rsidTr="006358F6">
        <w:trPr>
          <w:trHeight w:val="720"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6358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Признаки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6358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Небольшое физиоло</w:t>
            </w:r>
            <w:r w:rsidRPr="00D87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гическое утомление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6358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Значительное утомление (острое переутомление </w:t>
            </w:r>
            <w:r w:rsidRPr="00D87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D87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степени)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6358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Резкое переутомление (острое переутомление </w:t>
            </w:r>
            <w:r w:rsidRPr="00D87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D87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степени)</w:t>
            </w:r>
          </w:p>
        </w:tc>
      </w:tr>
      <w:tr w:rsidR="00D87814" w:rsidRPr="00D87814" w:rsidTr="006358F6">
        <w:trPr>
          <w:trHeight w:val="497"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Окраска кожи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Небольшое покрасне</w:t>
            </w: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Значительное покраснение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6358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Резкое покраснение, побледнение, с</w:t>
            </w:r>
            <w:r w:rsidR="006358F6" w:rsidRPr="0063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нюшность</w:t>
            </w:r>
          </w:p>
        </w:tc>
      </w:tr>
      <w:tr w:rsidR="00D87814" w:rsidRPr="00D87814" w:rsidTr="006358F6">
        <w:trPr>
          <w:trHeight w:val="576"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Потливость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Небольшая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(выше пояса)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F6" w:rsidRPr="006358F6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Особо резкая (выше пояса) </w:t>
            </w:r>
          </w:p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Выступание солей</w:t>
            </w:r>
          </w:p>
        </w:tc>
      </w:tr>
      <w:tr w:rsidR="00D87814" w:rsidRPr="00D87814" w:rsidTr="006358F6">
        <w:trPr>
          <w:trHeight w:val="756"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Учащенное (до 22—26 в минуту на равнине и до 36 на подъеме)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Учащенное (38—40 в минуту), поверхностное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Резкое (более 50—60 в минуту), учащенное, по</w:t>
            </w: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верхностное через рот, переходящее в отдельные вздохи, сменяющиеся беспорядочным дыханием</w:t>
            </w:r>
          </w:p>
        </w:tc>
      </w:tr>
      <w:tr w:rsidR="00D87814" w:rsidRPr="00D87814" w:rsidTr="006358F6">
        <w:trPr>
          <w:trHeight w:val="504"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Бодрая походка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Неуверенный шаг, легкое пока</w:t>
            </w: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чивание, отставание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Резкие покачивания, появление некоординирован</w:t>
            </w: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движений, отказ от дальнейшего движения</w:t>
            </w:r>
          </w:p>
        </w:tc>
      </w:tr>
      <w:tr w:rsidR="00D87814" w:rsidRPr="00D87814" w:rsidTr="006358F6">
        <w:trPr>
          <w:trHeight w:val="1116"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вид Ощущения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Обычный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Усталое выражение лица, нару</w:t>
            </w: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шение осанки (сутулость, опу</w:t>
            </w: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щенные плечи). Снижение интереса к окружаю</w:t>
            </w: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щему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Изможденное выражение лица, резкое нарушение осанки («вот-вот упадет»). Апатия, жалобы на резкую слабость (до простра</w:t>
            </w: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ции), сильное сердцебиение, головная боль, жже</w:t>
            </w: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в горле, тошнота, рвота</w:t>
            </w:r>
          </w:p>
        </w:tc>
      </w:tr>
      <w:tr w:rsidR="00D87814" w:rsidRPr="00D87814" w:rsidTr="006358F6">
        <w:trPr>
          <w:trHeight w:val="295"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Мимика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Спокойная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Напряженная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Искаженная</w:t>
            </w:r>
          </w:p>
        </w:tc>
      </w:tr>
      <w:tr w:rsidR="00D87814" w:rsidRPr="00D87814" w:rsidTr="006358F6">
        <w:trPr>
          <w:trHeight w:val="511"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Хорошее, безошибочное выполнение указаний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Неточное выполнение команд, ошибки при перемене направления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Замедленное, неправильное выполнение команд, воспринимается только громкая команда</w:t>
            </w:r>
          </w:p>
        </w:tc>
      </w:tr>
      <w:tr w:rsidR="00D87814" w:rsidRPr="00D87814" w:rsidTr="006358F6">
        <w:trPr>
          <w:trHeight w:val="526"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6358F6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Пульс (уд</w:t>
            </w:r>
            <w:r w:rsidR="00D87814" w:rsidRPr="00D8781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D87814" w:rsidRPr="00D87814">
              <w:rPr>
                <w:rFonts w:ascii="Times New Roman" w:eastAsia="Times New Roman" w:hAnsi="Times New Roman" w:cs="Times New Roman"/>
                <w:color w:val="000000"/>
              </w:rPr>
              <w:softHyphen/>
              <w:t>ры / мин)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—150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—180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814" w:rsidRPr="00D87814" w:rsidRDefault="00D87814" w:rsidP="00D87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D8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—200 и более</w:t>
            </w:r>
          </w:p>
        </w:tc>
      </w:tr>
    </w:tbl>
    <w:p w:rsidR="00C12B94" w:rsidRPr="00D87814" w:rsidRDefault="00C12B94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593" w:rsidRPr="00D87814" w:rsidRDefault="00A41593" w:rsidP="00A4159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14">
        <w:rPr>
          <w:rFonts w:ascii="Times New Roman" w:hAnsi="Times New Roman" w:cs="Times New Roman"/>
          <w:b/>
          <w:sz w:val="28"/>
          <w:szCs w:val="28"/>
        </w:rPr>
        <w:t>В каких продуктах «живут» витамины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34"/>
        <w:gridCol w:w="3386"/>
        <w:gridCol w:w="3651"/>
      </w:tblGrid>
      <w:tr w:rsidR="00A41593" w:rsidRPr="00D87814" w:rsidTr="00394BE0">
        <w:tc>
          <w:tcPr>
            <w:tcW w:w="2534" w:type="dxa"/>
          </w:tcPr>
          <w:p w:rsidR="00A41593" w:rsidRPr="00D87814" w:rsidRDefault="00A41593" w:rsidP="00B33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b/>
                <w:sz w:val="28"/>
                <w:szCs w:val="28"/>
              </w:rPr>
              <w:t>Витамин</w:t>
            </w:r>
          </w:p>
        </w:tc>
        <w:tc>
          <w:tcPr>
            <w:tcW w:w="3386" w:type="dxa"/>
          </w:tcPr>
          <w:p w:rsidR="00A41593" w:rsidRPr="00D87814" w:rsidRDefault="00A41593" w:rsidP="00B33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b/>
                <w:sz w:val="28"/>
                <w:szCs w:val="28"/>
              </w:rPr>
              <w:t>Где живёт</w:t>
            </w:r>
          </w:p>
        </w:tc>
        <w:tc>
          <w:tcPr>
            <w:tcW w:w="3651" w:type="dxa"/>
          </w:tcPr>
          <w:p w:rsidR="00A41593" w:rsidRPr="00D87814" w:rsidRDefault="00A41593" w:rsidP="00B33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b/>
                <w:sz w:val="28"/>
                <w:szCs w:val="28"/>
              </w:rPr>
              <w:t>Чему полезен</w:t>
            </w:r>
          </w:p>
        </w:tc>
      </w:tr>
      <w:tr w:rsidR="00A41593" w:rsidRPr="00D87814" w:rsidTr="00394BE0">
        <w:tc>
          <w:tcPr>
            <w:tcW w:w="2534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Витамин «А»</w:t>
            </w: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86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 рыбе, печени, абрикосах</w:t>
            </w:r>
          </w:p>
        </w:tc>
        <w:tc>
          <w:tcPr>
            <w:tcW w:w="3651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коже, зрению</w:t>
            </w:r>
          </w:p>
        </w:tc>
      </w:tr>
      <w:tr w:rsidR="00A41593" w:rsidRPr="00D87814" w:rsidTr="00394BE0">
        <w:tc>
          <w:tcPr>
            <w:tcW w:w="2534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Витамин «В 1»</w:t>
            </w: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86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 рисе, овощах, птице</w:t>
            </w: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51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нервной системе, памяти, пищеварению</w:t>
            </w:r>
          </w:p>
        </w:tc>
      </w:tr>
      <w:tr w:rsidR="00A41593" w:rsidRPr="00D87814" w:rsidTr="00394BE0">
        <w:tc>
          <w:tcPr>
            <w:tcW w:w="2534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Витамин « В 2»</w:t>
            </w: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86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 молоке, яйцах, брокколи</w:t>
            </w:r>
          </w:p>
        </w:tc>
        <w:tc>
          <w:tcPr>
            <w:tcW w:w="3651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волосам, ногтям, нервной системе</w:t>
            </w:r>
          </w:p>
        </w:tc>
      </w:tr>
      <w:tr w:rsidR="00A41593" w:rsidRPr="00D87814" w:rsidTr="00394BE0">
        <w:tc>
          <w:tcPr>
            <w:tcW w:w="2534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Витамин «РР»</w:t>
            </w:r>
          </w:p>
        </w:tc>
        <w:tc>
          <w:tcPr>
            <w:tcW w:w="3386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 хлебе, рыбе, овощах, мясе</w:t>
            </w:r>
          </w:p>
        </w:tc>
        <w:tc>
          <w:tcPr>
            <w:tcW w:w="3651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кровообращению и сосудам</w:t>
            </w:r>
          </w:p>
        </w:tc>
      </w:tr>
      <w:tr w:rsidR="00A41593" w:rsidRPr="00D87814" w:rsidTr="00394BE0">
        <w:tc>
          <w:tcPr>
            <w:tcW w:w="2534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Витамин «В 6»</w:t>
            </w:r>
          </w:p>
        </w:tc>
        <w:tc>
          <w:tcPr>
            <w:tcW w:w="3386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 яичном желтке, фасоли</w:t>
            </w:r>
          </w:p>
        </w:tc>
        <w:tc>
          <w:tcPr>
            <w:tcW w:w="3651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нервной системе, печени, кроветворению</w:t>
            </w:r>
          </w:p>
        </w:tc>
      </w:tr>
      <w:tr w:rsidR="00A41593" w:rsidRPr="00D87814" w:rsidTr="00394BE0">
        <w:tc>
          <w:tcPr>
            <w:tcW w:w="2534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Витамин «В12»</w:t>
            </w:r>
          </w:p>
        </w:tc>
        <w:tc>
          <w:tcPr>
            <w:tcW w:w="3386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 мясе, сыре, морепродуктах</w:t>
            </w:r>
          </w:p>
        </w:tc>
        <w:tc>
          <w:tcPr>
            <w:tcW w:w="3651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росту, нервной системе</w:t>
            </w:r>
          </w:p>
        </w:tc>
      </w:tr>
      <w:tr w:rsidR="00A41593" w:rsidRPr="00D87814" w:rsidTr="00394BE0">
        <w:tc>
          <w:tcPr>
            <w:tcW w:w="2534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Витамин «С»</w:t>
            </w: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86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 шиповнике, облепихе</w:t>
            </w:r>
          </w:p>
        </w:tc>
        <w:tc>
          <w:tcPr>
            <w:tcW w:w="3651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иммунной системе, заживлению ран</w:t>
            </w:r>
          </w:p>
        </w:tc>
      </w:tr>
      <w:tr w:rsidR="00A41593" w:rsidRPr="00D87814" w:rsidTr="00394BE0">
        <w:tc>
          <w:tcPr>
            <w:tcW w:w="2534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Витамин «Д»</w:t>
            </w: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86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 печени, рыбе, икре, яйцах</w:t>
            </w: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51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костям, зубам</w:t>
            </w:r>
          </w:p>
        </w:tc>
      </w:tr>
      <w:tr w:rsidR="00A41593" w:rsidRPr="00D87814" w:rsidTr="00394BE0">
        <w:tc>
          <w:tcPr>
            <w:tcW w:w="2534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Витамин «Е»</w:t>
            </w: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86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 орехах, растительных маслах</w:t>
            </w:r>
          </w:p>
        </w:tc>
        <w:tc>
          <w:tcPr>
            <w:tcW w:w="3651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половым и эндокринным железам</w:t>
            </w:r>
          </w:p>
        </w:tc>
      </w:tr>
      <w:tr w:rsidR="00A41593" w:rsidRPr="00D87814" w:rsidTr="00394BE0">
        <w:tc>
          <w:tcPr>
            <w:tcW w:w="2534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Витамин «К»</w:t>
            </w:r>
          </w:p>
        </w:tc>
        <w:tc>
          <w:tcPr>
            <w:tcW w:w="3386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 шпинате, кабачках, капусте</w:t>
            </w:r>
          </w:p>
        </w:tc>
        <w:tc>
          <w:tcPr>
            <w:tcW w:w="3651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свёртываемости крови</w:t>
            </w:r>
          </w:p>
        </w:tc>
      </w:tr>
      <w:tr w:rsidR="00A41593" w:rsidRPr="00D87814" w:rsidTr="00394BE0">
        <w:tc>
          <w:tcPr>
            <w:tcW w:w="2534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Пантеиновая кислота</w:t>
            </w:r>
          </w:p>
        </w:tc>
        <w:tc>
          <w:tcPr>
            <w:tcW w:w="3386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 фасоли, цв. капусте, мясе</w:t>
            </w: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51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двигательной функции кишечника</w:t>
            </w:r>
          </w:p>
        </w:tc>
      </w:tr>
      <w:tr w:rsidR="00A41593" w:rsidRPr="00D87814" w:rsidTr="00394BE0">
        <w:tc>
          <w:tcPr>
            <w:tcW w:w="2534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3386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 шпинате, зелёном горошке</w:t>
            </w: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51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росту и кроветворению</w:t>
            </w:r>
          </w:p>
        </w:tc>
      </w:tr>
      <w:tr w:rsidR="00A41593" w:rsidRPr="00D87814" w:rsidTr="00394BE0">
        <w:tc>
          <w:tcPr>
            <w:tcW w:w="2534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Биотин</w:t>
            </w:r>
          </w:p>
        </w:tc>
        <w:tc>
          <w:tcPr>
            <w:tcW w:w="3386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в помидорах, соевых бобах</w:t>
            </w: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51" w:type="dxa"/>
          </w:tcPr>
          <w:p w:rsidR="00A41593" w:rsidRPr="00D87814" w:rsidRDefault="00A41593" w:rsidP="00B3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14">
              <w:rPr>
                <w:rFonts w:ascii="Times New Roman" w:hAnsi="Times New Roman" w:cs="Times New Roman"/>
                <w:sz w:val="28"/>
                <w:szCs w:val="28"/>
              </w:rPr>
              <w:t>коже, волосам и ногтям</w:t>
            </w:r>
          </w:p>
        </w:tc>
      </w:tr>
    </w:tbl>
    <w:p w:rsidR="00A41593" w:rsidRPr="00D87814" w:rsidRDefault="00A41593" w:rsidP="00B33A48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41593" w:rsidRPr="00D87814" w:rsidRDefault="00A41593" w:rsidP="00A41593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D87814">
        <w:rPr>
          <w:rFonts w:ascii="Times New Roman" w:hAnsi="Times New Roman" w:cs="Times New Roman"/>
          <w:b/>
          <w:i/>
          <w:sz w:val="28"/>
          <w:szCs w:val="28"/>
        </w:rPr>
        <w:t>Рецепт хорошего настроения</w:t>
      </w:r>
    </w:p>
    <w:p w:rsidR="00A41593" w:rsidRPr="00D87814" w:rsidRDefault="00A41593" w:rsidP="00A41593">
      <w:pPr>
        <w:rPr>
          <w:rFonts w:ascii="Times New Roman" w:hAnsi="Times New Roman" w:cs="Times New Roman"/>
          <w:sz w:val="28"/>
          <w:szCs w:val="28"/>
        </w:rPr>
      </w:pPr>
      <w:r w:rsidRPr="00D87814">
        <w:rPr>
          <w:rFonts w:ascii="Times New Roman" w:hAnsi="Times New Roman" w:cs="Times New Roman"/>
          <w:sz w:val="28"/>
          <w:szCs w:val="28"/>
        </w:rPr>
        <w:t>Возьмите плитку шоколада и поделите на равные части. С удовольствием съешьте сами и подели</w:t>
      </w:r>
      <w:r w:rsidR="00394BE0" w:rsidRPr="00D87814">
        <w:rPr>
          <w:rFonts w:ascii="Times New Roman" w:hAnsi="Times New Roman" w:cs="Times New Roman"/>
          <w:sz w:val="28"/>
          <w:szCs w:val="28"/>
        </w:rPr>
        <w:t>тесь с друзьями.</w:t>
      </w:r>
    </w:p>
    <w:p w:rsidR="00A41593" w:rsidRPr="00D87814" w:rsidRDefault="00A41593" w:rsidP="00A41593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D87814">
        <w:rPr>
          <w:rFonts w:ascii="Times New Roman" w:hAnsi="Times New Roman" w:cs="Times New Roman"/>
          <w:b/>
          <w:i/>
          <w:sz w:val="28"/>
          <w:szCs w:val="28"/>
        </w:rPr>
        <w:t>Рецепт здорового питания</w:t>
      </w:r>
    </w:p>
    <w:p w:rsidR="00A41593" w:rsidRPr="00D87814" w:rsidRDefault="00A41593" w:rsidP="00A41593">
      <w:pPr>
        <w:rPr>
          <w:rFonts w:ascii="Times New Roman" w:hAnsi="Times New Roman" w:cs="Times New Roman"/>
          <w:sz w:val="28"/>
          <w:szCs w:val="28"/>
        </w:rPr>
      </w:pPr>
      <w:r w:rsidRPr="00D87814">
        <w:rPr>
          <w:rFonts w:ascii="Times New Roman" w:hAnsi="Times New Roman" w:cs="Times New Roman"/>
          <w:sz w:val="28"/>
          <w:szCs w:val="28"/>
        </w:rPr>
        <w:t>Вместо печенья и чипсов возьмите батончик мюсли. Обогатите организм цинком, железом, магнием, кальцием, калием, витаминами группы В.</w:t>
      </w:r>
    </w:p>
    <w:p w:rsidR="00177FE5" w:rsidRDefault="00177FE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E5" w:rsidRDefault="00177FE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FE5" w:rsidRDefault="00177FE5" w:rsidP="00394B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A48" w:rsidRDefault="00B33A48" w:rsidP="00394B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A48" w:rsidRDefault="00B33A48" w:rsidP="00394B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6A7" w:rsidRDefault="00FF36A7" w:rsidP="00FF36A7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FF36A7" w:rsidRPr="009C0611" w:rsidRDefault="00FF36A7" w:rsidP="00FF36A7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sz w:val="28"/>
          <w:szCs w:val="28"/>
        </w:rPr>
      </w:pPr>
      <w:r w:rsidRPr="009C0611">
        <w:rPr>
          <w:rFonts w:eastAsia="Times New Roman" w:cs="Times New Roman"/>
          <w:b/>
          <w:color w:val="000000"/>
          <w:sz w:val="28"/>
          <w:szCs w:val="28"/>
        </w:rPr>
        <w:t>Рост, вес и их допустимые отклонения у детей 2—9 лет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8"/>
        <w:gridCol w:w="1734"/>
        <w:gridCol w:w="1734"/>
        <w:gridCol w:w="1734"/>
        <w:gridCol w:w="1734"/>
        <w:gridCol w:w="1734"/>
      </w:tblGrid>
      <w:tr w:rsidR="00FF36A7" w:rsidRPr="009C0611" w:rsidTr="00FF36A7">
        <w:trPr>
          <w:trHeight w:val="51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9C0611">
              <w:rPr>
                <w:rFonts w:eastAsia="Times New Roman" w:cs="Times New Roman"/>
                <w:b/>
                <w:color w:val="000000"/>
              </w:rPr>
              <w:t>Воз</w:t>
            </w:r>
            <w:r w:rsidRPr="009C0611">
              <w:rPr>
                <w:rFonts w:eastAsia="Times New Roman" w:cs="Times New Roman"/>
                <w:b/>
                <w:color w:val="000000"/>
              </w:rPr>
              <w:softHyphen/>
              <w:t>раст (годы)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061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Тип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9C061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ре</w:t>
            </w:r>
            <w:r w:rsidRPr="009C061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softHyphen/>
              <w:t>бенка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061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Средний рост (см)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061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Отклоне</w:t>
            </w:r>
            <w:r w:rsidRPr="009C061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softHyphen/>
              <w:t>ние (см)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061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Средний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9C061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вес (кг)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061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Отклоне</w:t>
            </w:r>
            <w:r w:rsidRPr="009C061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softHyphen/>
              <w:t>ние (кг)</w:t>
            </w:r>
          </w:p>
        </w:tc>
      </w:tr>
      <w:tr w:rsidR="00FF36A7" w:rsidRPr="007D37AC" w:rsidTr="00FF36A7">
        <w:trPr>
          <w:trHeight w:val="295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7D37AC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0611">
              <w:rPr>
                <w:rFonts w:cs="Times New Roman"/>
                <w:b/>
                <w:color w:val="000000"/>
                <w:sz w:val="28"/>
                <w:szCs w:val="28"/>
              </w:rPr>
              <w:t>2</w:t>
            </w:r>
          </w:p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Б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97,6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3,5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14,2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2,2</w:t>
            </w:r>
          </w:p>
        </w:tc>
      </w:tr>
      <w:tr w:rsidR="00FF36A7" w:rsidRPr="007D37AC" w:rsidTr="00FF36A7">
        <w:trPr>
          <w:trHeight w:val="302"/>
        </w:trPr>
        <w:tc>
          <w:tcPr>
            <w:tcW w:w="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С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91,8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12,1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2,1</w:t>
            </w:r>
          </w:p>
        </w:tc>
      </w:tr>
      <w:tr w:rsidR="00FF36A7" w:rsidRPr="007D37AC" w:rsidTr="00FF36A7">
        <w:trPr>
          <w:trHeight w:val="380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83,3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en-US"/>
              </w:rPr>
              <w:t>,</w:t>
            </w:r>
            <w:r w:rsidRPr="009C061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9,8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1,6</w:t>
            </w:r>
          </w:p>
        </w:tc>
      </w:tr>
      <w:tr w:rsidR="00FF36A7" w:rsidRPr="007D37AC" w:rsidTr="00FF36A7">
        <w:trPr>
          <w:trHeight w:val="295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7D37AC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0611">
              <w:rPr>
                <w:rFonts w:cs="Times New Roman"/>
                <w:b/>
                <w:color w:val="000000"/>
                <w:sz w:val="28"/>
                <w:szCs w:val="28"/>
              </w:rPr>
              <w:t>3</w:t>
            </w:r>
          </w:p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Б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105,4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2,8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16,8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2,5</w:t>
            </w:r>
          </w:p>
        </w:tc>
      </w:tr>
      <w:tr w:rsidR="00FF36A7" w:rsidRPr="007D37AC" w:rsidTr="00FF36A7">
        <w:trPr>
          <w:trHeight w:val="302"/>
        </w:trPr>
        <w:tc>
          <w:tcPr>
            <w:tcW w:w="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С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98,7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13,4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1,9</w:t>
            </w:r>
          </w:p>
        </w:tc>
      </w:tr>
      <w:tr w:rsidR="00FF36A7" w:rsidRPr="007D37AC" w:rsidTr="00FF36A7">
        <w:trPr>
          <w:trHeight w:val="295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91,3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1,9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11,3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1,6</w:t>
            </w:r>
          </w:p>
        </w:tc>
      </w:tr>
      <w:tr w:rsidR="00FF36A7" w:rsidRPr="007D37AC" w:rsidTr="00FF36A7">
        <w:trPr>
          <w:trHeight w:val="288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7D37AC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0611">
              <w:rPr>
                <w:rFonts w:cs="Times New Roman"/>
                <w:b/>
                <w:color w:val="000000"/>
                <w:sz w:val="28"/>
                <w:szCs w:val="28"/>
              </w:rPr>
              <w:t>4</w:t>
            </w:r>
          </w:p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Б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113,3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2,2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17,1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2,3</w:t>
            </w:r>
          </w:p>
        </w:tc>
      </w:tr>
      <w:tr w:rsidR="00FF36A7" w:rsidRPr="007D37AC" w:rsidTr="00FF36A7">
        <w:trPr>
          <w:trHeight w:val="295"/>
        </w:trPr>
        <w:tc>
          <w:tcPr>
            <w:tcW w:w="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С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106,2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15,4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1,5</w:t>
            </w:r>
          </w:p>
        </w:tc>
      </w:tr>
      <w:tr w:rsidR="00FF36A7" w:rsidRPr="007D37AC" w:rsidTr="00FF36A7">
        <w:trPr>
          <w:trHeight w:val="295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98,5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2,1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12,2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1,9</w:t>
            </w:r>
          </w:p>
        </w:tc>
      </w:tr>
      <w:tr w:rsidR="00FF36A7" w:rsidRPr="007D37AC" w:rsidTr="00FF36A7">
        <w:trPr>
          <w:trHeight w:val="295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7D37AC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0611">
              <w:rPr>
                <w:rFonts w:cs="Times New Roman"/>
                <w:b/>
                <w:color w:val="000000"/>
                <w:sz w:val="28"/>
                <w:szCs w:val="28"/>
              </w:rPr>
              <w:t>5</w:t>
            </w:r>
          </w:p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Б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120,4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2,9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24,3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2,4</w:t>
            </w:r>
          </w:p>
        </w:tc>
      </w:tr>
      <w:tr w:rsidR="00FF36A7" w:rsidRPr="007D37AC" w:rsidTr="00FF36A7">
        <w:trPr>
          <w:trHeight w:val="302"/>
        </w:trPr>
        <w:tc>
          <w:tcPr>
            <w:tcW w:w="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С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111,6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2,7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16,3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2,1</w:t>
            </w:r>
          </w:p>
        </w:tc>
      </w:tr>
      <w:tr w:rsidR="00FF36A7" w:rsidRPr="007D37AC" w:rsidTr="00FF36A7">
        <w:trPr>
          <w:trHeight w:val="295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104,0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2,2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13,9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1,9</w:t>
            </w:r>
          </w:p>
        </w:tc>
      </w:tr>
      <w:tr w:rsidR="00FF36A7" w:rsidRPr="007D37AC" w:rsidTr="00FF36A7">
        <w:trPr>
          <w:trHeight w:val="295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7D37AC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0611">
              <w:rPr>
                <w:rFonts w:cs="Times New Roman"/>
                <w:b/>
                <w:color w:val="000000"/>
                <w:sz w:val="28"/>
                <w:szCs w:val="28"/>
              </w:rPr>
              <w:t>6</w:t>
            </w:r>
          </w:p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Б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124,2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2,3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27,2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2,2</w:t>
            </w:r>
          </w:p>
        </w:tc>
      </w:tr>
      <w:tr w:rsidR="00FF36A7" w:rsidRPr="007D37AC" w:rsidTr="00FF36A7">
        <w:trPr>
          <w:trHeight w:val="295"/>
        </w:trPr>
        <w:tc>
          <w:tcPr>
            <w:tcW w:w="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С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118,7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2,2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21,7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1,8</w:t>
            </w:r>
          </w:p>
        </w:tc>
      </w:tr>
      <w:tr w:rsidR="00FF36A7" w:rsidRPr="007D37AC" w:rsidTr="00FF36A7">
        <w:trPr>
          <w:trHeight w:val="295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М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113,2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16,2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2,2</w:t>
            </w:r>
          </w:p>
        </w:tc>
      </w:tr>
      <w:tr w:rsidR="00FF36A7" w:rsidRPr="007D37AC" w:rsidTr="00FF36A7">
        <w:trPr>
          <w:trHeight w:val="302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7D37AC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0611">
              <w:rPr>
                <w:rFonts w:cs="Times New Roman"/>
                <w:b/>
                <w:color w:val="000000"/>
                <w:sz w:val="28"/>
                <w:szCs w:val="28"/>
              </w:rPr>
              <w:t>7</w:t>
            </w:r>
          </w:p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Б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131,6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2,9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29,2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2,2</w:t>
            </w:r>
          </w:p>
        </w:tc>
      </w:tr>
      <w:tr w:rsidR="00FF36A7" w:rsidRPr="007D37AC" w:rsidTr="00FF36A7">
        <w:trPr>
          <w:trHeight w:val="295"/>
        </w:trPr>
        <w:tc>
          <w:tcPr>
            <w:tcW w:w="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С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125,1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23,7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1,9</w:t>
            </w:r>
          </w:p>
        </w:tc>
      </w:tr>
      <w:tr w:rsidR="00FF36A7" w:rsidRPr="007D37AC" w:rsidTr="00FF36A7">
        <w:trPr>
          <w:trHeight w:val="302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118,6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2,1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18,2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2,2</w:t>
            </w:r>
          </w:p>
        </w:tc>
      </w:tr>
      <w:tr w:rsidR="00FF36A7" w:rsidRPr="007D37AC" w:rsidTr="00FF36A7">
        <w:trPr>
          <w:trHeight w:val="295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7D37AC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0611">
              <w:rPr>
                <w:rFonts w:cs="Times New Roman"/>
                <w:b/>
                <w:sz w:val="28"/>
                <w:szCs w:val="28"/>
              </w:rPr>
              <w:t>8</w:t>
            </w:r>
          </w:p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Б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140,6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3,3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34,4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4,4</w:t>
            </w:r>
          </w:p>
        </w:tc>
      </w:tr>
      <w:tr w:rsidR="00FF36A7" w:rsidRPr="007D37AC" w:rsidTr="00FF36A7">
        <w:trPr>
          <w:trHeight w:val="295"/>
        </w:trPr>
        <w:tc>
          <w:tcPr>
            <w:tcW w:w="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С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131,6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2,8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30,4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3,5</w:t>
            </w:r>
          </w:p>
        </w:tc>
      </w:tr>
      <w:tr w:rsidR="00FF36A7" w:rsidRPr="007D37AC" w:rsidTr="00FF36A7">
        <w:trPr>
          <w:trHeight w:val="295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122,6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  <w:lang w:val="en-US"/>
              </w:rPr>
              <w:t>3,</w:t>
            </w: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22,4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3,8</w:t>
            </w:r>
          </w:p>
        </w:tc>
      </w:tr>
      <w:tr w:rsidR="00FF36A7" w:rsidRPr="007D37AC" w:rsidTr="00FF36A7">
        <w:trPr>
          <w:trHeight w:val="281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7D37AC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0611">
              <w:rPr>
                <w:rFonts w:cs="Times New Roman"/>
                <w:b/>
                <w:sz w:val="28"/>
                <w:szCs w:val="28"/>
              </w:rPr>
              <w:t>9</w:t>
            </w:r>
          </w:p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Б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144,8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3,4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40,8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4,3</w:t>
            </w:r>
          </w:p>
        </w:tc>
      </w:tr>
      <w:tr w:rsidR="00FF36A7" w:rsidRPr="007D37AC" w:rsidTr="00FF36A7">
        <w:trPr>
          <w:trHeight w:val="295"/>
        </w:trPr>
        <w:tc>
          <w:tcPr>
            <w:tcW w:w="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С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138,6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2,7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35,0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3,6</w:t>
            </w:r>
          </w:p>
        </w:tc>
      </w:tr>
      <w:tr w:rsidR="00FF36A7" w:rsidRPr="007D37AC" w:rsidTr="00FF36A7">
        <w:trPr>
          <w:trHeight w:val="310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eastAsia="Times New Roman" w:cs="Times New Roman"/>
                <w:sz w:val="28"/>
                <w:szCs w:val="28"/>
              </w:rPr>
              <w:t>М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124,8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3,3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23,5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6A7" w:rsidRPr="009C0611" w:rsidRDefault="00FF36A7" w:rsidP="00FF3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0611">
              <w:rPr>
                <w:rFonts w:cs="Times New Roman"/>
                <w:sz w:val="28"/>
                <w:szCs w:val="28"/>
              </w:rPr>
              <w:t>4,3</w:t>
            </w:r>
          </w:p>
        </w:tc>
      </w:tr>
    </w:tbl>
    <w:p w:rsidR="00FF36A7" w:rsidRDefault="00FF36A7" w:rsidP="00FF36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родителями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AB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и группо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вые консультации по вопросам физического развития ребенка, коррекции нарушений или раз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витию его спортивных способ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ностей.</w:t>
      </w:r>
    </w:p>
    <w:p w:rsidR="00663893" w:rsidRPr="000F3B75" w:rsidRDefault="00663893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 на родитель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собраниях в разных возра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стных группах по теме «Особен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организации двигатель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активности детей в нашем детском саду» с показом видео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материалов.</w:t>
      </w:r>
    </w:p>
    <w:p w:rsidR="000F3B75" w:rsidRPr="00102CAB" w:rsidRDefault="00663893" w:rsidP="00102C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Регулярный выпуск фоторе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портажей с занятий физкульту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рой, спортивных праздников,</w:t>
      </w:r>
      <w:r w:rsidR="00102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развлечении, закаливающих ме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роприятий и т.д.</w:t>
      </w:r>
    </w:p>
    <w:p w:rsidR="000F3B75" w:rsidRPr="000F3B75" w:rsidRDefault="000F3B7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4.  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  стендовых докладов по вопросам, волную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 родителей (о закаливании или возрастных особенностях физического развития детей).</w:t>
      </w:r>
    </w:p>
    <w:p w:rsidR="000F3B75" w:rsidRPr="000F3B75" w:rsidRDefault="00102CAB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F3B75"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открытой образовательной деятельности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физической культуре с приглашением родителей, начи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со средней группы. В группе раннего   возраста   родителям предлагается просмотр видеоза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писей двигательной активности ребенка в течение дня.</w:t>
      </w:r>
    </w:p>
    <w:p w:rsidR="000F3B75" w:rsidRPr="000F3B75" w:rsidRDefault="006D5808" w:rsidP="006D58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F3B75"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практических мастерских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для родителей, дети которых имеют проблемы в работе опорно-двигательного аппарата (тема мастерской «Проведение корригирующих упражнений с детьми в домаш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них условиях»).</w:t>
      </w:r>
    </w:p>
    <w:p w:rsidR="000F3B75" w:rsidRPr="000F3B75" w:rsidRDefault="006D5808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F3B75"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информи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рование родителей о продвиже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ребенка, его достижениях в физическом развитии (при ин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дивидуальных   беседах,   через знакомство с картой развития ребенка, через информационные стенды в приемных и т.д.).</w:t>
      </w:r>
    </w:p>
    <w:p w:rsidR="000F3B75" w:rsidRPr="000F3B75" w:rsidRDefault="006D5808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F3B75"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традиционных спортивных праздников и досугов по типу «Папа, мама, я — спортив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семья». Особенность проведе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таких праздников в нашем ДОУ — ведущая роль родителей в их организации. Они принима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участие в обсуждении сцена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рия, готовят форму, эмблемы, ре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чевки для своих команд.</w:t>
      </w:r>
      <w:r w:rsidR="000F3B75"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3B75" w:rsidRPr="000F3B75" w:rsidRDefault="006D5808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F3B75"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спортивных соревнований («праздников-перевертышей»), участниками которых являются только роди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тели, а дети — в качестве бо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лельщиков, по типу — «Веселые старты для пап» или «Мама — вперед!». Обычно проведение таких праздников приурочива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ко Дню защитника Отече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или к «Маминому дню». Дети готовят к таким праздни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 музыкальные и спортив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сюрпризы и выступают с ними в паузах между соревно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ваниями.</w:t>
      </w:r>
    </w:p>
    <w:p w:rsidR="000F3B75" w:rsidRPr="000F3B75" w:rsidRDefault="006D5808" w:rsidP="006D58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Привлечение родителей для участия в спортивных педа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гогических проектах. Например, в проведении «Недели здоро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«Питание и здоровье», «Лекарственные растения», «Спорт и здоровье» и т.д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3B75" w:rsidRPr="000F3B75" w:rsidRDefault="006D5808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0F3B75"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Популяризация здорового образа жизни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собрания, встречи, 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в стендовых материалах опыта спортивной   жизни   отдельно взятой семьи, выпуск групповой газеты «Мы — спортивная се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мья», проведение Дня открытых дверей для родителей, организа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    спортивных    групповых праздников.</w:t>
      </w:r>
    </w:p>
    <w:p w:rsidR="000F3B75" w:rsidRPr="000F3B75" w:rsidRDefault="006D5808" w:rsidP="00177FE5">
      <w:pPr>
        <w:shd w:val="clear" w:color="auto" w:fill="FFFFFF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0F3B75"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родителей в качестве участников педагоги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проектов для проведения физкультурных     праздников, организации спортивных угол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в  группах,  приобретении спортивного инвентаря.</w:t>
      </w:r>
    </w:p>
    <w:p w:rsidR="000F3B75" w:rsidRPr="000F3B75" w:rsidRDefault="000F3B7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Взаимодействие педагогов</w:t>
      </w:r>
    </w:p>
    <w:p w:rsidR="000F3B75" w:rsidRPr="000F3B75" w:rsidRDefault="000F3B7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80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инструктором по физической культуре совме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стно со старшим воспитателем обучающих семинаров для педа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гогов по темам: «Организация здоровьесберегающей среды в группах», «Организация само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стоятельной двигательной ак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тивности   ребенка   в   течение дня», «Физическая готовность ребенка к школе» и т.п.</w:t>
      </w:r>
    </w:p>
    <w:p w:rsidR="000F3B75" w:rsidRPr="000F3B75" w:rsidRDefault="000F3B7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инструктором по физической  культуре от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крытых занятий для педагогов всех возрастных групп по теме «Рациональная    организация двигательной активности детей в течение дня» (физкультурные занятия,</w:t>
      </w:r>
      <w:r w:rsidR="006D5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05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низация двигательной актив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детей на прогулках и т.п.).</w:t>
      </w:r>
    </w:p>
    <w:p w:rsidR="000F3B75" w:rsidRPr="000F3B75" w:rsidRDefault="000F3B7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всех педагогов в проведении специальных педа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гогических советов, посвящен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различным аспект</w:t>
      </w:r>
      <w:r w:rsidR="004905BF">
        <w:rPr>
          <w:rFonts w:ascii="Times New Roman" w:eastAsia="Times New Roman" w:hAnsi="Times New Roman" w:cs="Times New Roman"/>
          <w:color w:val="000000"/>
          <w:sz w:val="28"/>
          <w:szCs w:val="28"/>
        </w:rPr>
        <w:t>ам физи</w:t>
      </w:r>
      <w:r w:rsidR="004905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 развития детей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3B75" w:rsidRPr="000F3B75" w:rsidRDefault="000F3B7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совместное проведение педагогами спортив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праздников и развлечений с детьми из разных групп.</w:t>
      </w:r>
    </w:p>
    <w:p w:rsidR="000F3B75" w:rsidRPr="000F3B75" w:rsidRDefault="000F3B7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педагогов при осуществлении детских и педагогических проектов в рам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ках физического развития детей.</w:t>
      </w:r>
    </w:p>
    <w:p w:rsidR="000F3B75" w:rsidRPr="000F3B75" w:rsidRDefault="000F3B75" w:rsidP="004905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B75" w:rsidRPr="004905BF" w:rsidRDefault="000F3B75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490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thick"/>
        </w:rPr>
        <w:t>Следующий этап — конт</w:t>
      </w:r>
      <w:r w:rsidRPr="00490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thick"/>
        </w:rPr>
        <w:softHyphen/>
        <w:t>рольно-диагностический</w:t>
      </w:r>
    </w:p>
    <w:p w:rsidR="00663893" w:rsidRDefault="004905BF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по данному направлению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последних пяти лет, мы можем говорить об улуч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шении ситуации в ДОУ по оз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доровлению детей. Данные ди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агностики </w:t>
      </w:r>
      <w:r w:rsidR="00FF3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здоровье сбережению </w:t>
      </w:r>
      <w:r w:rsidR="000F3B75"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FF3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анализе работы ДОУ за 2008-2009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8A0" w:rsidRDefault="004778A0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8A0" w:rsidRDefault="004778A0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8A0" w:rsidRDefault="004778A0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8A0" w:rsidRDefault="004778A0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8A0" w:rsidRDefault="004778A0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8A0" w:rsidRDefault="004778A0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8A0" w:rsidRDefault="004778A0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8A0" w:rsidRDefault="004778A0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8A0" w:rsidRPr="000F3B75" w:rsidRDefault="004778A0" w:rsidP="000F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50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50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50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50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50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50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50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50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50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50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50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50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50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8A0" w:rsidRDefault="004778A0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8A0" w:rsidRDefault="004778A0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8A0" w:rsidRDefault="004778A0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8A0" w:rsidRDefault="004778A0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8A0" w:rsidRDefault="004778A0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8A0" w:rsidRDefault="004778A0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85A" w:rsidRDefault="00E8285A" w:rsidP="00E82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00F" w:rsidRDefault="0072100F" w:rsidP="00E82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57F1" w:rsidRPr="005A57F1" w:rsidRDefault="005A57F1" w:rsidP="005A57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57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Анализ работы МБДОУ ЦРР детского сада № 432 </w:t>
      </w:r>
    </w:p>
    <w:p w:rsidR="0044050D" w:rsidRPr="005A57F1" w:rsidRDefault="00927E15" w:rsidP="005A57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5A57F1" w:rsidRPr="005A57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сбережению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здоровья </w:t>
      </w:r>
      <w:r w:rsidR="005A57F1" w:rsidRPr="005A57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за 2006-2010 годы</w:t>
      </w:r>
    </w:p>
    <w:p w:rsidR="0044050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50D" w:rsidRDefault="005A57F1" w:rsidP="005A57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работу всех специалистов в детском саду можно прийти к такому заключению, что в ДОУ </w:t>
      </w:r>
      <w:r w:rsidRPr="00225BE4">
        <w:rPr>
          <w:rFonts w:ascii="Times New Roman" w:hAnsi="Times New Roman" w:cs="Times New Roman"/>
          <w:sz w:val="28"/>
          <w:szCs w:val="28"/>
        </w:rPr>
        <w:t>выстроена система здоровьесбережения для всех участников образовательного процесса.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ведется по трем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>: с детьми, пе</w:t>
      </w:r>
      <w:r w:rsidR="00456326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дагогами и родителями, так как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невозможно добиться жела</w:t>
      </w:r>
      <w:r w:rsidRPr="000F3B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емых результатов без тесного сотрудничества всех участников образовательного процесса.</w:t>
      </w:r>
    </w:p>
    <w:p w:rsidR="001756CC" w:rsidRDefault="00F548D0" w:rsidP="001756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8D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4D5B" w:rsidRPr="00F548D0">
        <w:rPr>
          <w:rFonts w:ascii="Times New Roman" w:eastAsia="Times New Roman" w:hAnsi="Times New Roman" w:cs="Times New Roman"/>
          <w:sz w:val="28"/>
          <w:szCs w:val="28"/>
        </w:rPr>
        <w:t xml:space="preserve"> содержание по</w:t>
      </w:r>
      <w:r w:rsidR="00FC4D5B" w:rsidRPr="00F548D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нятие «культура здоровья» </w:t>
      </w:r>
      <w:r w:rsidRPr="00F548D0">
        <w:rPr>
          <w:rFonts w:ascii="Times New Roman" w:eastAsia="Times New Roman" w:hAnsi="Times New Roman" w:cs="Times New Roman"/>
          <w:sz w:val="28"/>
          <w:szCs w:val="28"/>
        </w:rPr>
        <w:t xml:space="preserve">включено </w:t>
      </w:r>
      <w:r w:rsidR="00FC4D5B" w:rsidRPr="00F548D0">
        <w:rPr>
          <w:rFonts w:ascii="Times New Roman" w:eastAsia="Times New Roman" w:hAnsi="Times New Roman" w:cs="Times New Roman"/>
          <w:sz w:val="28"/>
          <w:szCs w:val="28"/>
        </w:rPr>
        <w:t>не только физическое, но и соци</w:t>
      </w:r>
      <w:r w:rsidR="00FC4D5B" w:rsidRPr="00F548D0">
        <w:rPr>
          <w:rFonts w:ascii="Times New Roman" w:eastAsia="Times New Roman" w:hAnsi="Times New Roman" w:cs="Times New Roman"/>
          <w:sz w:val="28"/>
          <w:szCs w:val="28"/>
        </w:rPr>
        <w:softHyphen/>
        <w:t>ально-психологическое и духов</w:t>
      </w:r>
      <w:r w:rsidR="00FC4D5B" w:rsidRPr="00F548D0">
        <w:rPr>
          <w:rFonts w:ascii="Times New Roman" w:eastAsia="Times New Roman" w:hAnsi="Times New Roman" w:cs="Times New Roman"/>
          <w:sz w:val="28"/>
          <w:szCs w:val="28"/>
        </w:rPr>
        <w:softHyphen/>
        <w:t>но-нравственное здоровье.</w:t>
      </w:r>
      <w:r w:rsidRPr="00F548D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C4D5B" w:rsidRPr="00F548D0">
        <w:rPr>
          <w:rFonts w:ascii="Times New Roman" w:eastAsia="Times New Roman" w:hAnsi="Times New Roman" w:cs="Times New Roman"/>
          <w:sz w:val="28"/>
          <w:szCs w:val="28"/>
        </w:rPr>
        <w:t xml:space="preserve"> ДОУ </w:t>
      </w:r>
      <w:r w:rsidRPr="00F548D0">
        <w:rPr>
          <w:rFonts w:ascii="Times New Roman" w:eastAsia="Times New Roman" w:hAnsi="Times New Roman" w:cs="Times New Roman"/>
          <w:sz w:val="28"/>
          <w:szCs w:val="28"/>
        </w:rPr>
        <w:t xml:space="preserve">создана целостная система </w:t>
      </w:r>
      <w:r w:rsidR="00FC4D5B" w:rsidRPr="00F548D0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F548D0">
        <w:rPr>
          <w:rFonts w:ascii="Times New Roman" w:eastAsia="Times New Roman" w:hAnsi="Times New Roman" w:cs="Times New Roman"/>
          <w:sz w:val="28"/>
          <w:szCs w:val="28"/>
        </w:rPr>
        <w:t>боты</w:t>
      </w:r>
      <w:r w:rsidR="00FC4D5B" w:rsidRPr="00F548D0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воспитателей, медиков, узких специалистов, сотрудничество педагогов, детей и родителей.</w:t>
      </w:r>
      <w:r w:rsidR="001756CC">
        <w:rPr>
          <w:rFonts w:ascii="Times New Roman" w:eastAsia="Times New Roman" w:hAnsi="Times New Roman" w:cs="Times New Roman"/>
          <w:sz w:val="28"/>
          <w:szCs w:val="28"/>
        </w:rPr>
        <w:t xml:space="preserve"> Поставлены и решаются три группы задач:</w:t>
      </w:r>
    </w:p>
    <w:p w:rsidR="001756CC" w:rsidRPr="001756CC" w:rsidRDefault="001756CC" w:rsidP="001756CC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756CC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1756C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75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Оздоровительные    </w:t>
      </w:r>
      <w:r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укрепление костной, мы</w:t>
      </w:r>
      <w:r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шечной,   сердечно-сосудистой,  дыхательной,   нервной   систем, внутренних органов: </w:t>
      </w:r>
      <w:r w:rsidRPr="001756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развитие </w:t>
      </w:r>
      <w:r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движений, а также закаливание организма ребенка.</w:t>
      </w:r>
    </w:p>
    <w:p w:rsidR="001756CC" w:rsidRPr="001756CC" w:rsidRDefault="001756CC" w:rsidP="001756CC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756CC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175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Образовательные </w:t>
      </w:r>
      <w:r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навыков выполнения основных движений; привитие навыков правильной осанки, на</w:t>
      </w:r>
      <w:r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выков гигиены, освоение знаний о своем организме, о здоровье; формирование представлений о режиме, об активности и отдыхе.</w:t>
      </w:r>
    </w:p>
    <w:p w:rsidR="001756CC" w:rsidRPr="001756CC" w:rsidRDefault="001756CC" w:rsidP="001756CC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756CC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175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Воспитательные задачи      </w:t>
      </w:r>
      <w:r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="007346AA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нравственно</w:t>
      </w:r>
      <w:r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t>-физических навыков; выработка у детей привычки к ежеднев</w:t>
      </w:r>
      <w:r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  занятиям   физическими   упражнениями   как   потребности в физическом совершенстве; воспитание культурно-гигиеничес</w:t>
      </w:r>
      <w:r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качеств.</w:t>
      </w:r>
    </w:p>
    <w:p w:rsidR="001756CC" w:rsidRPr="001756CC" w:rsidRDefault="007346AA" w:rsidP="007346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Предусмотрена охрана</w:t>
      </w:r>
      <w:r w:rsidR="001756CC"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укрепление здо</w:t>
      </w:r>
      <w:r w:rsidR="001756CC"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ровья детей, особенно нервной системы, совершенствование функций организма ребенка, полно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="001756CC"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t>ное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ское развитие, </w:t>
      </w:r>
      <w:r w:rsidR="001756CC"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различным доступным детям видам дви</w:t>
      </w:r>
      <w:r w:rsidR="001756CC"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гательной деятельности, формирование положительных нравст</w:t>
      </w:r>
      <w:r w:rsidR="001756CC"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венно-волев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черт личности. О</w:t>
      </w:r>
      <w:r w:rsidR="001756CC"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t>суще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ствляется  работа</w:t>
      </w:r>
      <w:r w:rsidR="001756CC"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как физическое воспитание, а в контексте об</w:t>
      </w:r>
      <w:r w:rsidR="001756CC" w:rsidRPr="001756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щего педагогического процесса.</w:t>
      </w:r>
    </w:p>
    <w:p w:rsidR="00FC4D5B" w:rsidRPr="00456326" w:rsidRDefault="00F548D0" w:rsidP="005A57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56C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C4D5B" w:rsidRPr="001756CC">
        <w:rPr>
          <w:rFonts w:ascii="Times New Roman" w:eastAsia="Times New Roman" w:hAnsi="Times New Roman" w:cs="Times New Roman"/>
          <w:sz w:val="28"/>
          <w:szCs w:val="28"/>
        </w:rPr>
        <w:t>екомендации по здоровому образу жизни дают</w:t>
      </w:r>
      <w:r w:rsidR="00FC4D5B" w:rsidRPr="001756C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детям </w:t>
      </w:r>
      <w:r w:rsidRPr="001756C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FC4D5B" w:rsidRPr="001756CC">
        <w:rPr>
          <w:rFonts w:ascii="Times New Roman" w:eastAsia="Times New Roman" w:hAnsi="Times New Roman" w:cs="Times New Roman"/>
          <w:sz w:val="28"/>
          <w:szCs w:val="28"/>
        </w:rPr>
        <w:t>в назида</w:t>
      </w:r>
      <w:r w:rsidR="00FC4D5B" w:rsidRPr="001756CC">
        <w:rPr>
          <w:rFonts w:ascii="Times New Roman" w:eastAsia="Times New Roman" w:hAnsi="Times New Roman" w:cs="Times New Roman"/>
          <w:sz w:val="28"/>
          <w:szCs w:val="28"/>
        </w:rPr>
        <w:softHyphen/>
        <w:t>тельной и категоричной форме</w:t>
      </w:r>
      <w:r w:rsidR="001756CC" w:rsidRPr="001756CC">
        <w:rPr>
          <w:rFonts w:ascii="Times New Roman" w:eastAsia="Times New Roman" w:hAnsi="Times New Roman" w:cs="Times New Roman"/>
          <w:sz w:val="28"/>
          <w:szCs w:val="28"/>
        </w:rPr>
        <w:t xml:space="preserve">, а через игровую, проектную,  экспериментальную, театрализованную деятельность, что </w:t>
      </w:r>
      <w:r w:rsidR="00FC4D5B" w:rsidRPr="001756CC">
        <w:rPr>
          <w:rFonts w:ascii="Times New Roman" w:eastAsia="Times New Roman" w:hAnsi="Times New Roman" w:cs="Times New Roman"/>
          <w:sz w:val="28"/>
          <w:szCs w:val="28"/>
        </w:rPr>
        <w:t>вызыва</w:t>
      </w:r>
      <w:r w:rsidR="001756CC" w:rsidRPr="001756C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C4D5B" w:rsidRPr="001756CC">
        <w:rPr>
          <w:rFonts w:ascii="Times New Roman" w:eastAsia="Times New Roman" w:hAnsi="Times New Roman" w:cs="Times New Roman"/>
          <w:sz w:val="28"/>
          <w:szCs w:val="28"/>
        </w:rPr>
        <w:t>т у них положитель</w:t>
      </w:r>
      <w:r w:rsidR="001756CC" w:rsidRPr="001756CC">
        <w:rPr>
          <w:rFonts w:ascii="Times New Roman" w:eastAsia="Times New Roman" w:hAnsi="Times New Roman" w:cs="Times New Roman"/>
          <w:sz w:val="28"/>
          <w:szCs w:val="28"/>
        </w:rPr>
        <w:t>ные</w:t>
      </w:r>
      <w:r w:rsidR="00FC4D5B" w:rsidRPr="001756CC">
        <w:rPr>
          <w:rFonts w:ascii="Times New Roman" w:eastAsia="Times New Roman" w:hAnsi="Times New Roman" w:cs="Times New Roman"/>
          <w:sz w:val="28"/>
          <w:szCs w:val="28"/>
        </w:rPr>
        <w:t xml:space="preserve"> эмоцио</w:t>
      </w:r>
      <w:r w:rsidR="001756CC" w:rsidRPr="001756CC">
        <w:rPr>
          <w:rFonts w:ascii="Times New Roman" w:eastAsia="Times New Roman" w:hAnsi="Times New Roman" w:cs="Times New Roman"/>
          <w:sz w:val="28"/>
          <w:szCs w:val="28"/>
        </w:rPr>
        <w:t>нальные</w:t>
      </w:r>
      <w:r w:rsidR="00FC4D5B" w:rsidRPr="001756CC">
        <w:rPr>
          <w:rFonts w:ascii="Times New Roman" w:eastAsia="Times New Roman" w:hAnsi="Times New Roman" w:cs="Times New Roman"/>
          <w:sz w:val="28"/>
          <w:szCs w:val="28"/>
        </w:rPr>
        <w:t xml:space="preserve"> реак</w:t>
      </w:r>
      <w:r w:rsidR="001756CC" w:rsidRPr="001756CC">
        <w:rPr>
          <w:rFonts w:ascii="Times New Roman" w:eastAsia="Times New Roman" w:hAnsi="Times New Roman" w:cs="Times New Roman"/>
          <w:sz w:val="28"/>
          <w:szCs w:val="28"/>
        </w:rPr>
        <w:t>ции.</w:t>
      </w:r>
      <w:r w:rsidR="00FC4D5B" w:rsidRPr="004563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C4D5B" w:rsidRPr="007346AA" w:rsidRDefault="007346AA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6AA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FC4D5B" w:rsidRPr="007346AA">
        <w:rPr>
          <w:rFonts w:ascii="Times New Roman" w:eastAsia="Times New Roman" w:hAnsi="Times New Roman" w:cs="Times New Roman"/>
          <w:sz w:val="28"/>
          <w:szCs w:val="28"/>
        </w:rPr>
        <w:t>оздоровительно-об</w:t>
      </w:r>
      <w:r w:rsidR="00FC4D5B" w:rsidRPr="007346AA">
        <w:rPr>
          <w:rFonts w:ascii="Times New Roman" w:eastAsia="Times New Roman" w:hAnsi="Times New Roman" w:cs="Times New Roman"/>
          <w:sz w:val="28"/>
          <w:szCs w:val="28"/>
        </w:rPr>
        <w:softHyphen/>
        <w:t>разовательного характера сис</w:t>
      </w:r>
      <w:r w:rsidRPr="007346AA">
        <w:rPr>
          <w:rFonts w:ascii="Times New Roman" w:eastAsia="Times New Roman" w:hAnsi="Times New Roman" w:cs="Times New Roman"/>
          <w:sz w:val="28"/>
          <w:szCs w:val="28"/>
        </w:rPr>
        <w:t>тематическая</w:t>
      </w:r>
      <w:r w:rsidR="00FC4D5B" w:rsidRPr="007346AA">
        <w:rPr>
          <w:rFonts w:ascii="Times New Roman" w:eastAsia="Times New Roman" w:hAnsi="Times New Roman" w:cs="Times New Roman"/>
          <w:sz w:val="28"/>
          <w:szCs w:val="28"/>
        </w:rPr>
        <w:t xml:space="preserve"> и ком</w:t>
      </w:r>
      <w:r w:rsidRPr="007346AA">
        <w:rPr>
          <w:rFonts w:ascii="Times New Roman" w:eastAsia="Times New Roman" w:hAnsi="Times New Roman" w:cs="Times New Roman"/>
          <w:sz w:val="28"/>
          <w:szCs w:val="28"/>
        </w:rPr>
        <w:t>плексная, отвечающая</w:t>
      </w:r>
      <w:r w:rsidR="00FC4D5B" w:rsidRPr="007346AA">
        <w:rPr>
          <w:rFonts w:ascii="Times New Roman" w:eastAsia="Times New Roman" w:hAnsi="Times New Roman" w:cs="Times New Roman"/>
          <w:sz w:val="28"/>
          <w:szCs w:val="28"/>
        </w:rPr>
        <w:t xml:space="preserve"> потребностям ребенка в игре, движении, в познании своих физических возможностей, са</w:t>
      </w:r>
      <w:r w:rsidR="00FC4D5B" w:rsidRPr="007346AA">
        <w:rPr>
          <w:rFonts w:ascii="Times New Roman" w:eastAsia="Times New Roman" w:hAnsi="Times New Roman" w:cs="Times New Roman"/>
          <w:sz w:val="28"/>
          <w:szCs w:val="28"/>
        </w:rPr>
        <w:softHyphen/>
        <w:t>мореализации.</w:t>
      </w:r>
    </w:p>
    <w:p w:rsidR="00FC4D5B" w:rsidRPr="00456326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46AA">
        <w:rPr>
          <w:rFonts w:ascii="Times New Roman" w:eastAsia="Times New Roman" w:hAnsi="Times New Roman" w:cs="Times New Roman"/>
          <w:sz w:val="28"/>
          <w:szCs w:val="28"/>
        </w:rPr>
        <w:t>Для сохранения здоровья ре</w:t>
      </w:r>
      <w:r w:rsidRPr="007346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бенка </w:t>
      </w:r>
      <w:r w:rsidR="007346AA" w:rsidRPr="007346AA">
        <w:rPr>
          <w:rFonts w:ascii="Times New Roman" w:eastAsia="Times New Roman" w:hAnsi="Times New Roman" w:cs="Times New Roman"/>
          <w:sz w:val="28"/>
          <w:szCs w:val="28"/>
        </w:rPr>
        <w:t>объединены</w:t>
      </w:r>
      <w:r w:rsidRPr="007346AA">
        <w:rPr>
          <w:rFonts w:ascii="Times New Roman" w:eastAsia="Times New Roman" w:hAnsi="Times New Roman" w:cs="Times New Roman"/>
          <w:sz w:val="28"/>
          <w:szCs w:val="28"/>
        </w:rPr>
        <w:t xml:space="preserve"> усилия всех воспитывающих ребенка взрослых: </w:t>
      </w:r>
      <w:r w:rsidR="007346AA" w:rsidRPr="007346AA">
        <w:rPr>
          <w:rFonts w:ascii="Times New Roman" w:eastAsia="Times New Roman" w:hAnsi="Times New Roman" w:cs="Times New Roman"/>
          <w:sz w:val="28"/>
          <w:szCs w:val="28"/>
        </w:rPr>
        <w:t>родителей, воспитате</w:t>
      </w:r>
      <w:r w:rsidR="007346AA" w:rsidRPr="007346AA">
        <w:rPr>
          <w:rFonts w:ascii="Times New Roman" w:eastAsia="Times New Roman" w:hAnsi="Times New Roman" w:cs="Times New Roman"/>
          <w:sz w:val="28"/>
          <w:szCs w:val="28"/>
        </w:rPr>
        <w:softHyphen/>
        <w:t>лей, старшей медицинской сестры</w:t>
      </w:r>
      <w:r w:rsidRPr="007346AA">
        <w:rPr>
          <w:rFonts w:ascii="Times New Roman" w:eastAsia="Times New Roman" w:hAnsi="Times New Roman" w:cs="Times New Roman"/>
          <w:sz w:val="28"/>
          <w:szCs w:val="28"/>
        </w:rPr>
        <w:t>, учите</w:t>
      </w:r>
      <w:r w:rsidR="007346AA" w:rsidRPr="007346AA">
        <w:rPr>
          <w:rFonts w:ascii="Times New Roman" w:eastAsia="Times New Roman" w:hAnsi="Times New Roman" w:cs="Times New Roman"/>
          <w:sz w:val="28"/>
          <w:szCs w:val="28"/>
        </w:rPr>
        <w:t>лей-логопедов, педагога-психолога и музыкальных руководителей. С</w:t>
      </w:r>
      <w:r w:rsidRPr="007346AA">
        <w:rPr>
          <w:rFonts w:ascii="Times New Roman" w:eastAsia="Times New Roman" w:hAnsi="Times New Roman" w:cs="Times New Roman"/>
          <w:sz w:val="28"/>
          <w:szCs w:val="28"/>
        </w:rPr>
        <w:t>оз</w:t>
      </w:r>
      <w:r w:rsidR="007346AA" w:rsidRPr="007346AA"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Pr="007346AA">
        <w:rPr>
          <w:rFonts w:ascii="Times New Roman" w:eastAsia="Times New Roman" w:hAnsi="Times New Roman" w:cs="Times New Roman"/>
          <w:sz w:val="28"/>
          <w:szCs w:val="28"/>
        </w:rPr>
        <w:t xml:space="preserve"> условия для приоб</w:t>
      </w:r>
      <w:r w:rsidRPr="007346AA">
        <w:rPr>
          <w:rFonts w:ascii="Times New Roman" w:eastAsia="Times New Roman" w:hAnsi="Times New Roman" w:cs="Times New Roman"/>
          <w:sz w:val="28"/>
          <w:szCs w:val="28"/>
        </w:rPr>
        <w:softHyphen/>
        <w:t>щения детей к традициям и цен</w:t>
      </w:r>
      <w:r w:rsidRPr="007346AA">
        <w:rPr>
          <w:rFonts w:ascii="Times New Roman" w:eastAsia="Times New Roman" w:hAnsi="Times New Roman" w:cs="Times New Roman"/>
          <w:sz w:val="28"/>
          <w:szCs w:val="28"/>
        </w:rPr>
        <w:softHyphen/>
        <w:t>ностям здорового образа жизни, формирования привычки забо</w:t>
      </w:r>
      <w:r w:rsidRPr="007346AA">
        <w:rPr>
          <w:rFonts w:ascii="Times New Roman" w:eastAsia="Times New Roman" w:hAnsi="Times New Roman" w:cs="Times New Roman"/>
          <w:sz w:val="28"/>
          <w:szCs w:val="28"/>
        </w:rPr>
        <w:softHyphen/>
        <w:t>титься о своем здоровье.</w:t>
      </w:r>
      <w:r w:rsidRPr="004563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346AA" w:rsidRPr="007346AA">
        <w:rPr>
          <w:rFonts w:ascii="Times New Roman" w:eastAsia="Times New Roman" w:hAnsi="Times New Roman" w:cs="Times New Roman"/>
          <w:sz w:val="28"/>
          <w:szCs w:val="28"/>
        </w:rPr>
        <w:t xml:space="preserve">Даются </w:t>
      </w:r>
      <w:r w:rsidRPr="007346AA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="007346AA" w:rsidRPr="00734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6AA">
        <w:rPr>
          <w:rFonts w:ascii="Times New Roman" w:eastAsia="Times New Roman" w:hAnsi="Times New Roman" w:cs="Times New Roman"/>
          <w:sz w:val="28"/>
          <w:szCs w:val="28"/>
        </w:rPr>
        <w:t>умения и навы</w:t>
      </w:r>
      <w:r w:rsidRPr="007346AA">
        <w:rPr>
          <w:rFonts w:ascii="Times New Roman" w:eastAsia="Times New Roman" w:hAnsi="Times New Roman" w:cs="Times New Roman"/>
          <w:sz w:val="28"/>
          <w:szCs w:val="28"/>
        </w:rPr>
        <w:softHyphen/>
        <w:t>ки валеологического характе</w:t>
      </w:r>
      <w:r w:rsidR="007346AA" w:rsidRPr="007346AA">
        <w:rPr>
          <w:rFonts w:ascii="Times New Roman" w:eastAsia="Times New Roman" w:hAnsi="Times New Roman" w:cs="Times New Roman"/>
          <w:sz w:val="28"/>
          <w:szCs w:val="28"/>
        </w:rPr>
        <w:t xml:space="preserve">ра </w:t>
      </w:r>
      <w:r w:rsidRPr="007346AA">
        <w:rPr>
          <w:rFonts w:ascii="Times New Roman" w:eastAsia="Times New Roman" w:hAnsi="Times New Roman" w:cs="Times New Roman"/>
          <w:sz w:val="28"/>
          <w:szCs w:val="28"/>
        </w:rPr>
        <w:t>для создания положительной мотивации к охране собственно</w:t>
      </w:r>
      <w:r w:rsidRPr="007346AA">
        <w:rPr>
          <w:rFonts w:ascii="Times New Roman" w:eastAsia="Times New Roman" w:hAnsi="Times New Roman" w:cs="Times New Roman"/>
          <w:sz w:val="28"/>
          <w:szCs w:val="28"/>
        </w:rPr>
        <w:softHyphen/>
        <w:t>го здоровья во взрослой жизни.</w:t>
      </w:r>
    </w:p>
    <w:p w:rsidR="00FC4D5B" w:rsidRPr="00927E15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15">
        <w:rPr>
          <w:rFonts w:ascii="Times New Roman" w:eastAsia="Times New Roman" w:hAnsi="Times New Roman" w:cs="Times New Roman"/>
          <w:sz w:val="28"/>
          <w:szCs w:val="28"/>
        </w:rPr>
        <w:t xml:space="preserve">Освоению культуры здоровья способствуют следующие </w:t>
      </w:r>
      <w:r w:rsidRPr="00927E15">
        <w:rPr>
          <w:rFonts w:ascii="Times New Roman" w:eastAsia="Times New Roman" w:hAnsi="Times New Roman" w:cs="Times New Roman"/>
          <w:i/>
          <w:iCs/>
          <w:sz w:val="28"/>
          <w:szCs w:val="28"/>
        </w:rPr>
        <w:t>усло</w:t>
      </w:r>
      <w:r w:rsidRPr="00927E15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вия, </w:t>
      </w:r>
      <w:r w:rsidRPr="00927E15">
        <w:rPr>
          <w:rFonts w:ascii="Times New Roman" w:eastAsia="Times New Roman" w:hAnsi="Times New Roman" w:cs="Times New Roman"/>
          <w:sz w:val="28"/>
          <w:szCs w:val="28"/>
        </w:rPr>
        <w:t>созданные в ДОУ:</w:t>
      </w:r>
    </w:p>
    <w:p w:rsidR="00FC4D5B" w:rsidRPr="00927E15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15">
        <w:rPr>
          <w:rFonts w:ascii="Times New Roman" w:eastAsia="Times New Roman" w:hAnsi="Times New Roman" w:cs="Times New Roman"/>
          <w:sz w:val="28"/>
          <w:szCs w:val="28"/>
        </w:rPr>
        <w:t>— развивающая предметно-иг</w:t>
      </w:r>
      <w:r w:rsidRPr="00927E15">
        <w:rPr>
          <w:rFonts w:ascii="Times New Roman" w:eastAsia="Times New Roman" w:hAnsi="Times New Roman" w:cs="Times New Roman"/>
          <w:sz w:val="28"/>
          <w:szCs w:val="28"/>
        </w:rPr>
        <w:softHyphen/>
        <w:t>ровая и физкультурно-оздо</w:t>
      </w:r>
      <w:r w:rsidRPr="00927E15">
        <w:rPr>
          <w:rFonts w:ascii="Times New Roman" w:eastAsia="Times New Roman" w:hAnsi="Times New Roman" w:cs="Times New Roman"/>
          <w:sz w:val="28"/>
          <w:szCs w:val="28"/>
        </w:rPr>
        <w:softHyphen/>
        <w:t>ровительная среда;</w:t>
      </w:r>
    </w:p>
    <w:p w:rsidR="00FC4D5B" w:rsidRPr="00927E15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15">
        <w:rPr>
          <w:rFonts w:ascii="Times New Roman" w:eastAsia="Times New Roman" w:hAnsi="Times New Roman" w:cs="Times New Roman"/>
          <w:sz w:val="28"/>
          <w:szCs w:val="28"/>
        </w:rPr>
        <w:t>— благоприятный   психологи</w:t>
      </w:r>
      <w:r w:rsidRPr="00927E15">
        <w:rPr>
          <w:rFonts w:ascii="Times New Roman" w:eastAsia="Times New Roman" w:hAnsi="Times New Roman" w:cs="Times New Roman"/>
          <w:sz w:val="28"/>
          <w:szCs w:val="28"/>
        </w:rPr>
        <w:softHyphen/>
        <w:t>ческий климат в пе</w:t>
      </w:r>
      <w:r w:rsidR="00927E15" w:rsidRPr="00927E15">
        <w:rPr>
          <w:rFonts w:ascii="Times New Roman" w:eastAsia="Times New Roman" w:hAnsi="Times New Roman" w:cs="Times New Roman"/>
          <w:sz w:val="28"/>
          <w:szCs w:val="28"/>
        </w:rPr>
        <w:t>дагогичес</w:t>
      </w:r>
      <w:r w:rsidRPr="00927E15">
        <w:rPr>
          <w:rFonts w:ascii="Times New Roman" w:eastAsia="Times New Roman" w:hAnsi="Times New Roman" w:cs="Times New Roman"/>
          <w:sz w:val="28"/>
          <w:szCs w:val="28"/>
        </w:rPr>
        <w:t>ком   коллективе   и   детских группах;</w:t>
      </w:r>
    </w:p>
    <w:p w:rsidR="00FC4D5B" w:rsidRPr="00927E15" w:rsidRDefault="00927E15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15">
        <w:rPr>
          <w:rFonts w:ascii="Times New Roman" w:eastAsia="Times New Roman" w:hAnsi="Times New Roman" w:cs="Times New Roman"/>
          <w:sz w:val="28"/>
          <w:szCs w:val="28"/>
        </w:rPr>
        <w:t>— применение здоровьесберега</w:t>
      </w:r>
      <w:r w:rsidR="00FC4D5B" w:rsidRPr="00927E15">
        <w:rPr>
          <w:rFonts w:ascii="Times New Roman" w:eastAsia="Times New Roman" w:hAnsi="Times New Roman" w:cs="Times New Roman"/>
          <w:sz w:val="28"/>
          <w:szCs w:val="28"/>
        </w:rPr>
        <w:t>ющих технологий при реали</w:t>
      </w:r>
      <w:r w:rsidR="00FC4D5B" w:rsidRPr="00927E15">
        <w:rPr>
          <w:rFonts w:ascii="Times New Roman" w:eastAsia="Times New Roman" w:hAnsi="Times New Roman" w:cs="Times New Roman"/>
          <w:sz w:val="28"/>
          <w:szCs w:val="28"/>
        </w:rPr>
        <w:softHyphen/>
        <w:t>зации образовательной про</w:t>
      </w:r>
      <w:r w:rsidR="00FC4D5B" w:rsidRPr="00927E15">
        <w:rPr>
          <w:rFonts w:ascii="Times New Roman" w:eastAsia="Times New Roman" w:hAnsi="Times New Roman" w:cs="Times New Roman"/>
          <w:sz w:val="28"/>
          <w:szCs w:val="28"/>
        </w:rPr>
        <w:softHyphen/>
        <w:t>граммы;</w:t>
      </w:r>
    </w:p>
    <w:p w:rsidR="00FC4D5B" w:rsidRPr="00927E15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15">
        <w:rPr>
          <w:rFonts w:ascii="Times New Roman" w:eastAsia="Times New Roman" w:hAnsi="Times New Roman" w:cs="Times New Roman"/>
          <w:sz w:val="28"/>
          <w:szCs w:val="28"/>
        </w:rPr>
        <w:t>— взаимодействие всех сотруд</w:t>
      </w:r>
      <w:r w:rsidRPr="00927E15">
        <w:rPr>
          <w:rFonts w:ascii="Times New Roman" w:eastAsia="Times New Roman" w:hAnsi="Times New Roman" w:cs="Times New Roman"/>
          <w:sz w:val="28"/>
          <w:szCs w:val="28"/>
        </w:rPr>
        <w:softHyphen/>
        <w:t>ников ДОУ при решении за</w:t>
      </w:r>
      <w:r w:rsidRPr="00927E15">
        <w:rPr>
          <w:rFonts w:ascii="Times New Roman" w:eastAsia="Times New Roman" w:hAnsi="Times New Roman" w:cs="Times New Roman"/>
          <w:sz w:val="28"/>
          <w:szCs w:val="28"/>
        </w:rPr>
        <w:softHyphen/>
        <w:t>дач  формирования у детей культуры здоровья;</w:t>
      </w:r>
    </w:p>
    <w:p w:rsidR="00927E15" w:rsidRDefault="00FC4D5B" w:rsidP="00927E15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E15">
        <w:rPr>
          <w:rFonts w:ascii="Times New Roman" w:eastAsia="Times New Roman" w:hAnsi="Times New Roman" w:cs="Times New Roman"/>
          <w:sz w:val="28"/>
          <w:szCs w:val="28"/>
        </w:rPr>
        <w:t xml:space="preserve">— сотрудничество всех субъектов образовательного процесса. </w:t>
      </w:r>
    </w:p>
    <w:p w:rsidR="00927E15" w:rsidRDefault="00927E15" w:rsidP="00927E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ДОУ разработали и защитили </w:t>
      </w:r>
      <w:r w:rsidR="003D2882">
        <w:rPr>
          <w:rFonts w:ascii="Times New Roman" w:eastAsia="Times New Roman" w:hAnsi="Times New Roman" w:cs="Times New Roman"/>
          <w:sz w:val="28"/>
          <w:szCs w:val="28"/>
        </w:rPr>
        <w:t xml:space="preserve">и реализовывают </w:t>
      </w:r>
      <w:r>
        <w:rPr>
          <w:rFonts w:ascii="Times New Roman" w:eastAsia="Times New Roman" w:hAnsi="Times New Roman" w:cs="Times New Roman"/>
          <w:sz w:val="28"/>
          <w:szCs w:val="28"/>
        </w:rPr>
        <w:t>проекты:</w:t>
      </w:r>
    </w:p>
    <w:p w:rsidR="003D2882" w:rsidRPr="003D2882" w:rsidRDefault="003D2882" w:rsidP="003D288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2008 год - «Движение и здоровье» под девизом «Здоровый и крепкий ребенок» - воспитатель </w:t>
      </w:r>
      <w:r w:rsidRPr="003D2882">
        <w:rPr>
          <w:rFonts w:ascii="Times New Roman" w:eastAsia="Times New Roman" w:hAnsi="Times New Roman" w:cs="Times New Roman"/>
          <w:bCs/>
          <w:sz w:val="28"/>
          <w:szCs w:val="28"/>
        </w:rPr>
        <w:t>первой квалификационной категории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Незнахина Евгения Викторовна.</w:t>
      </w:r>
    </w:p>
    <w:p w:rsidR="003D2882" w:rsidRPr="00103E5A" w:rsidRDefault="003D2882" w:rsidP="003D288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8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2009 год - </w:t>
      </w:r>
      <w:r w:rsidRPr="003D2882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Pr="003D2882">
        <w:rPr>
          <w:rFonts w:ascii="Times New Roman" w:eastAsia="Times New Roman" w:hAnsi="Times New Roman" w:cs="Times New Roman"/>
          <w:bCs/>
          <w:sz w:val="28"/>
          <w:szCs w:val="28"/>
        </w:rPr>
        <w:t>Плоскостная среда для развития и здоровья малышей» - воспитателя первой квалификационной категории Игнатова Лариса Анатольевна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03E5A" w:rsidRPr="00775F79" w:rsidRDefault="00103E5A" w:rsidP="003D288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2009-2010 годы – </w:t>
      </w:r>
      <w:r w:rsidR="008D605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Питание и здоровье</w:t>
      </w:r>
      <w:r w:rsidR="008D605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воспитатели второй квалификационной категории Розенталь Валентина Михайловна и </w:t>
      </w:r>
      <w:r>
        <w:rPr>
          <w:rFonts w:ascii="Times New Roman" w:hAnsi="Times New Roman" w:cs="Times New Roman"/>
          <w:bCs/>
          <w:sz w:val="28"/>
          <w:szCs w:val="28"/>
        </w:rPr>
        <w:t>Шураева Елена Владимировна.</w:t>
      </w:r>
    </w:p>
    <w:p w:rsidR="00775F79" w:rsidRPr="003D2882" w:rsidRDefault="00775F79" w:rsidP="003D288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2010 год – «Тропа здоровья» - воспитатели пе</w:t>
      </w:r>
      <w:r w:rsidR="00103E5A">
        <w:rPr>
          <w:rFonts w:ascii="Times New Roman" w:eastAsia="Times New Roman" w:hAnsi="Times New Roman" w:cs="Times New Roman"/>
          <w:bCs/>
          <w:sz w:val="28"/>
          <w:szCs w:val="28"/>
        </w:rPr>
        <w:t>рвой квалификационной категории Тимохина Светлана Александровна и Зарубаева Елена Анатольевна.</w:t>
      </w:r>
    </w:p>
    <w:p w:rsidR="00775F79" w:rsidRPr="00103E5A" w:rsidRDefault="003D2882" w:rsidP="00103E5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2010 год - «Развитие эмоциональной сферы у детей дошкольного возраста» - педагог-психолог Шураева Елена Владимировна.</w:t>
      </w:r>
    </w:p>
    <w:p w:rsidR="003D2882" w:rsidRPr="003D2882" w:rsidRDefault="003D2882" w:rsidP="003D28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Коллектив ДОУ ознакомился с данными проектами, и опыт работы педагогов реализуют в группах.</w:t>
      </w:r>
    </w:p>
    <w:p w:rsidR="00FC4D5B" w:rsidRPr="00456326" w:rsidRDefault="00FC4D5B" w:rsidP="00927E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7E1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t>своей работе по данному</w:t>
      </w:r>
      <w:r w:rsidR="00927E15" w:rsidRPr="00775F79">
        <w:rPr>
          <w:rFonts w:ascii="Times New Roman" w:hAnsi="Times New Roman" w:cs="Times New Roman"/>
          <w:sz w:val="28"/>
          <w:szCs w:val="28"/>
        </w:rPr>
        <w:t xml:space="preserve"> </w:t>
      </w:r>
      <w:r w:rsidR="00927E15" w:rsidRPr="00775F79">
        <w:rPr>
          <w:rFonts w:ascii="Times New Roman" w:eastAsia="Times New Roman" w:hAnsi="Times New Roman" w:cs="Times New Roman"/>
          <w:sz w:val="28"/>
          <w:szCs w:val="28"/>
        </w:rPr>
        <w:t>направлению коллектив</w:t>
      </w:r>
      <w:r w:rsidR="00775F79">
        <w:rPr>
          <w:rFonts w:ascii="Times New Roman" w:eastAsia="Times New Roman" w:hAnsi="Times New Roman" w:cs="Times New Roman"/>
          <w:sz w:val="28"/>
          <w:szCs w:val="28"/>
        </w:rPr>
        <w:t xml:space="preserve"> руководству</w:t>
      </w:r>
      <w:r w:rsidR="00775F79">
        <w:rPr>
          <w:rFonts w:ascii="Times New Roman" w:eastAsia="Times New Roman" w:hAnsi="Times New Roman" w:cs="Times New Roman"/>
          <w:sz w:val="28"/>
          <w:szCs w:val="28"/>
        </w:rPr>
        <w:softHyphen/>
        <w:t>ет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775F79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принципами:</w:t>
      </w:r>
    </w:p>
    <w:p w:rsidR="00FC4D5B" w:rsidRPr="00775F79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F79">
        <w:rPr>
          <w:rFonts w:ascii="Times New Roman" w:eastAsia="Times New Roman" w:hAnsi="Times New Roman" w:cs="Times New Roman"/>
          <w:sz w:val="28"/>
          <w:szCs w:val="28"/>
        </w:rPr>
        <w:t>— системности и систематично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softHyphen/>
        <w:t>сти;</w:t>
      </w:r>
    </w:p>
    <w:p w:rsidR="00FC4D5B" w:rsidRPr="00775F79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F79">
        <w:rPr>
          <w:rFonts w:ascii="Times New Roman" w:eastAsia="Times New Roman" w:hAnsi="Times New Roman" w:cs="Times New Roman"/>
          <w:sz w:val="28"/>
          <w:szCs w:val="28"/>
        </w:rPr>
        <w:t>— индивидуализации;</w:t>
      </w:r>
    </w:p>
    <w:p w:rsidR="00FC4D5B" w:rsidRPr="00775F79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F79">
        <w:rPr>
          <w:rFonts w:ascii="Times New Roman" w:eastAsia="Times New Roman" w:hAnsi="Times New Roman" w:cs="Times New Roman"/>
          <w:sz w:val="28"/>
          <w:szCs w:val="28"/>
        </w:rPr>
        <w:t>— гуманистической направленно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softHyphen/>
        <w:t>сти педагогического общения;</w:t>
      </w:r>
    </w:p>
    <w:p w:rsidR="00775F79" w:rsidRPr="00775F79" w:rsidRDefault="00FC4D5B" w:rsidP="00775F79">
      <w:pPr>
        <w:shd w:val="clear" w:color="auto" w:fill="FFFFFF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F79">
        <w:rPr>
          <w:rFonts w:ascii="Times New Roman" w:eastAsia="Times New Roman" w:hAnsi="Times New Roman" w:cs="Times New Roman"/>
          <w:sz w:val="28"/>
          <w:szCs w:val="28"/>
        </w:rPr>
        <w:t>— опоры на психофизический и личностный ресурсы разви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softHyphen/>
        <w:t>тия ребенка.</w:t>
      </w:r>
    </w:p>
    <w:p w:rsidR="00FC4D5B" w:rsidRPr="00775F79" w:rsidRDefault="00775F79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F79">
        <w:rPr>
          <w:rFonts w:ascii="Times New Roman" w:eastAsia="Times New Roman" w:hAnsi="Times New Roman" w:cs="Times New Roman"/>
          <w:sz w:val="28"/>
          <w:szCs w:val="28"/>
        </w:rPr>
        <w:t>Педагоги уделяют не только внимание на укрепление здоровья дошкольников через физические упражнения, но и на ф</w:t>
      </w:r>
      <w:r w:rsidR="00FC4D5B" w:rsidRPr="00775F79">
        <w:rPr>
          <w:rFonts w:ascii="Times New Roman" w:eastAsia="Times New Roman" w:hAnsi="Times New Roman" w:cs="Times New Roman"/>
          <w:sz w:val="28"/>
          <w:szCs w:val="28"/>
        </w:rPr>
        <w:t>ормирование культуры здо</w:t>
      </w:r>
      <w:r w:rsidR="00FC4D5B" w:rsidRPr="00775F7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ровья 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t xml:space="preserve">и реализовывает </w:t>
      </w:r>
      <w:r w:rsidR="00FC4D5B" w:rsidRPr="00775F79">
        <w:rPr>
          <w:rFonts w:ascii="Times New Roman" w:eastAsia="Times New Roman" w:hAnsi="Times New Roman" w:cs="Times New Roman"/>
          <w:sz w:val="28"/>
          <w:szCs w:val="28"/>
        </w:rPr>
        <w:t xml:space="preserve"> следую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FC4D5B" w:rsidRPr="00775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D5B" w:rsidRPr="00775F7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</w:t>
      </w:r>
      <w:r w:rsidRPr="00775F79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FC4D5B" w:rsidRPr="00775F7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FC4D5B" w:rsidRPr="00775F79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F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— 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t>изучить особенности отноше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softHyphen/>
        <w:t>ния каждого ребенка к соб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softHyphen/>
        <w:t>ственному здоровью</w:t>
      </w:r>
      <w:r w:rsidR="00775F79" w:rsidRPr="00775F79">
        <w:rPr>
          <w:rFonts w:ascii="Times New Roman" w:eastAsia="Times New Roman" w:hAnsi="Times New Roman" w:cs="Times New Roman"/>
          <w:sz w:val="28"/>
          <w:szCs w:val="28"/>
        </w:rPr>
        <w:t xml:space="preserve"> и выя</w:t>
      </w:r>
      <w:r w:rsidR="00775F79" w:rsidRPr="00775F79">
        <w:rPr>
          <w:rFonts w:ascii="Times New Roman" w:eastAsia="Times New Roman" w:hAnsi="Times New Roman" w:cs="Times New Roman"/>
          <w:sz w:val="28"/>
          <w:szCs w:val="28"/>
        </w:rPr>
        <w:softHyphen/>
        <w:t>вить уровень сформированность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t xml:space="preserve"> его представлений о здоровом образе жизни;</w:t>
      </w:r>
    </w:p>
    <w:p w:rsidR="00FC4D5B" w:rsidRPr="00775F79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F79">
        <w:rPr>
          <w:rFonts w:ascii="Times New Roman" w:eastAsia="Times New Roman" w:hAnsi="Times New Roman" w:cs="Times New Roman"/>
          <w:sz w:val="28"/>
          <w:szCs w:val="28"/>
        </w:rPr>
        <w:t>— расширить и углубить пред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softHyphen/>
        <w:t>ставления детей о правилах личной гигиены, путях охра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softHyphen/>
        <w:t>ны своего здоровья и спосо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softHyphen/>
        <w:t>бах безопасного поведения в различных ситуациях;</w:t>
      </w:r>
    </w:p>
    <w:p w:rsidR="00FC4D5B" w:rsidRPr="00775F79" w:rsidRDefault="00FC4D5B" w:rsidP="00775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F79">
        <w:rPr>
          <w:rFonts w:ascii="Times New Roman" w:eastAsia="Times New Roman" w:hAnsi="Times New Roman" w:cs="Times New Roman"/>
          <w:sz w:val="28"/>
          <w:szCs w:val="28"/>
        </w:rPr>
        <w:t>— сформировать у детей ценно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softHyphen/>
        <w:t>стное  отношение  к своему здоровью и понимание соб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softHyphen/>
        <w:t>ственной ответственности за</w:t>
      </w:r>
      <w:r w:rsidR="00775F79" w:rsidRPr="00775F79">
        <w:rPr>
          <w:rFonts w:ascii="Times New Roman" w:hAnsi="Times New Roman" w:cs="Times New Roman"/>
          <w:sz w:val="28"/>
          <w:szCs w:val="28"/>
        </w:rPr>
        <w:t xml:space="preserve"> 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t>поддержание своего организ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softHyphen/>
        <w:t>ма в естественном, здоровом состоянии;</w:t>
      </w:r>
    </w:p>
    <w:p w:rsidR="00FC4D5B" w:rsidRPr="00775F79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F79">
        <w:rPr>
          <w:rFonts w:ascii="Times New Roman" w:eastAsia="Times New Roman" w:hAnsi="Times New Roman" w:cs="Times New Roman"/>
          <w:sz w:val="28"/>
          <w:szCs w:val="28"/>
        </w:rPr>
        <w:t>— помочь детям освоить навы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softHyphen/>
        <w:t>ки здорового образа жизни;</w:t>
      </w:r>
    </w:p>
    <w:p w:rsidR="00775F79" w:rsidRDefault="00FC4D5B" w:rsidP="00775F79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75F79">
        <w:rPr>
          <w:rFonts w:ascii="Times New Roman" w:eastAsia="Times New Roman" w:hAnsi="Times New Roman" w:cs="Times New Roman"/>
          <w:sz w:val="28"/>
          <w:szCs w:val="28"/>
        </w:rPr>
        <w:t>— развивать ребенка как субъек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softHyphen/>
        <w:t>та познания, общения и дет</w:t>
      </w:r>
      <w:r w:rsidRPr="00775F79">
        <w:rPr>
          <w:rFonts w:ascii="Times New Roman" w:eastAsia="Times New Roman" w:hAnsi="Times New Roman" w:cs="Times New Roman"/>
          <w:sz w:val="28"/>
          <w:szCs w:val="28"/>
        </w:rPr>
        <w:softHyphen/>
        <w:t>ских видов деятельности.</w:t>
      </w:r>
      <w:r w:rsidRPr="004563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C4D5B" w:rsidRPr="00103E5A" w:rsidRDefault="00775F79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E5A">
        <w:rPr>
          <w:rFonts w:ascii="Times New Roman" w:eastAsia="Times New Roman" w:hAnsi="Times New Roman" w:cs="Times New Roman"/>
          <w:sz w:val="28"/>
          <w:szCs w:val="28"/>
        </w:rPr>
        <w:t xml:space="preserve">Работа проходит </w:t>
      </w:r>
      <w:r w:rsidR="00FC4D5B" w:rsidRPr="00103E5A">
        <w:rPr>
          <w:rFonts w:ascii="Times New Roman" w:eastAsia="Times New Roman" w:hAnsi="Times New Roman" w:cs="Times New Roman"/>
          <w:sz w:val="28"/>
          <w:szCs w:val="28"/>
        </w:rPr>
        <w:t xml:space="preserve"> по   не</w:t>
      </w:r>
      <w:r w:rsidR="00FC4D5B" w:rsidRPr="00103E5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скольким </w:t>
      </w:r>
      <w:r w:rsidR="00FC4D5B" w:rsidRPr="00103E5A">
        <w:rPr>
          <w:rFonts w:ascii="Times New Roman" w:eastAsia="Times New Roman" w:hAnsi="Times New Roman" w:cs="Times New Roman"/>
          <w:i/>
          <w:iCs/>
          <w:sz w:val="28"/>
          <w:szCs w:val="28"/>
        </w:rPr>
        <w:t>направлениям.</w:t>
      </w:r>
    </w:p>
    <w:p w:rsidR="00FC4D5B" w:rsidRPr="00103E5A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E5A">
        <w:rPr>
          <w:rFonts w:ascii="Times New Roman" w:hAnsi="Times New Roman" w:cs="Times New Roman"/>
          <w:sz w:val="28"/>
          <w:szCs w:val="28"/>
        </w:rPr>
        <w:t xml:space="preserve">1.  </w:t>
      </w:r>
      <w:r w:rsidRPr="00103E5A">
        <w:rPr>
          <w:rFonts w:ascii="Times New Roman" w:eastAsia="Times New Roman" w:hAnsi="Times New Roman" w:cs="Times New Roman"/>
          <w:sz w:val="28"/>
          <w:szCs w:val="28"/>
        </w:rPr>
        <w:t>Комплексная диагностика:</w:t>
      </w:r>
    </w:p>
    <w:p w:rsidR="00FC4D5B" w:rsidRPr="00103E5A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E5A">
        <w:rPr>
          <w:rFonts w:ascii="Times New Roman" w:eastAsia="Times New Roman" w:hAnsi="Times New Roman" w:cs="Times New Roman"/>
          <w:sz w:val="28"/>
          <w:szCs w:val="28"/>
        </w:rPr>
        <w:t>— осмотр детей специалистами поликлиники и медицинским персоналом ДОУ, определе</w:t>
      </w:r>
      <w:r w:rsidRPr="00103E5A">
        <w:rPr>
          <w:rFonts w:ascii="Times New Roman" w:eastAsia="Times New Roman" w:hAnsi="Times New Roman" w:cs="Times New Roman"/>
          <w:sz w:val="28"/>
          <w:szCs w:val="28"/>
        </w:rPr>
        <w:softHyphen/>
        <w:t>ние группы здоровья;</w:t>
      </w:r>
    </w:p>
    <w:p w:rsidR="00FC4D5B" w:rsidRPr="00F1526D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E5A">
        <w:rPr>
          <w:rFonts w:ascii="Times New Roman" w:eastAsia="Times New Roman" w:hAnsi="Times New Roman" w:cs="Times New Roman"/>
          <w:sz w:val="28"/>
          <w:szCs w:val="28"/>
        </w:rPr>
        <w:t>— выявление нарушений дви</w:t>
      </w:r>
      <w:r w:rsidRPr="00103E5A">
        <w:rPr>
          <w:rFonts w:ascii="Times New Roman" w:eastAsia="Times New Roman" w:hAnsi="Times New Roman" w:cs="Times New Roman"/>
          <w:sz w:val="28"/>
          <w:szCs w:val="28"/>
        </w:rPr>
        <w:softHyphen/>
        <w:t>гательной активности, коор</w:t>
      </w:r>
      <w:r w:rsidRPr="00103E5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динации 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t>движений в бесе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softHyphen/>
        <w:t>дах с родителями, воспита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softHyphen/>
        <w:t>телями.</w:t>
      </w:r>
    </w:p>
    <w:p w:rsidR="00FC4D5B" w:rsidRPr="00F1526D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6D">
        <w:rPr>
          <w:rFonts w:ascii="Times New Roman" w:hAnsi="Times New Roman" w:cs="Times New Roman"/>
          <w:sz w:val="28"/>
          <w:szCs w:val="28"/>
        </w:rPr>
        <w:t xml:space="preserve">2.   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t>Физкультурно-оздорови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softHyphen/>
        <w:t>тельная работа и образователь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softHyphen/>
        <w:t>ная деятельность:</w:t>
      </w:r>
    </w:p>
    <w:p w:rsidR="00FC4D5B" w:rsidRPr="00F1526D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6D">
        <w:rPr>
          <w:rFonts w:ascii="Times New Roman" w:eastAsia="Times New Roman" w:hAnsi="Times New Roman" w:cs="Times New Roman"/>
          <w:sz w:val="28"/>
          <w:szCs w:val="28"/>
        </w:rPr>
        <w:t>— занятия по физической куль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softHyphen/>
        <w:t>туре (традиционные, трениро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softHyphen/>
        <w:t>вочные, занятия-соревнования, интегрированные, спортивные праздники);</w:t>
      </w:r>
    </w:p>
    <w:p w:rsidR="00FC4D5B" w:rsidRPr="00F1526D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6D">
        <w:rPr>
          <w:rFonts w:ascii="Times New Roman" w:eastAsia="Times New Roman" w:hAnsi="Times New Roman" w:cs="Times New Roman"/>
          <w:sz w:val="28"/>
          <w:szCs w:val="28"/>
        </w:rPr>
        <w:t>— комплекс</w:t>
      </w:r>
      <w:r w:rsidR="00775F79" w:rsidRPr="00F1526D">
        <w:rPr>
          <w:rFonts w:ascii="Times New Roman" w:eastAsia="Times New Roman" w:hAnsi="Times New Roman" w:cs="Times New Roman"/>
          <w:sz w:val="28"/>
          <w:szCs w:val="28"/>
        </w:rPr>
        <w:t xml:space="preserve"> психогигиенических мероприятий;</w:t>
      </w:r>
    </w:p>
    <w:p w:rsidR="00FC4D5B" w:rsidRPr="00F1526D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6D">
        <w:rPr>
          <w:rFonts w:ascii="Times New Roman" w:eastAsia="Times New Roman" w:hAnsi="Times New Roman" w:cs="Times New Roman"/>
          <w:sz w:val="28"/>
          <w:szCs w:val="28"/>
        </w:rPr>
        <w:t>— система закаливающих про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softHyphen/>
        <w:t>цедур (воздушное закалива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ние, </w:t>
      </w:r>
      <w:r w:rsidR="00775F79" w:rsidRPr="00F1526D">
        <w:rPr>
          <w:rFonts w:ascii="Times New Roman" w:eastAsia="Times New Roman" w:hAnsi="Times New Roman" w:cs="Times New Roman"/>
          <w:sz w:val="28"/>
          <w:szCs w:val="28"/>
        </w:rPr>
        <w:t xml:space="preserve">солевое закаливание, 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t>хождение по «</w:t>
      </w:r>
      <w:r w:rsidR="00775F79" w:rsidRPr="00F1526D">
        <w:rPr>
          <w:rFonts w:ascii="Times New Roman" w:eastAsia="Times New Roman" w:hAnsi="Times New Roman" w:cs="Times New Roman"/>
          <w:sz w:val="28"/>
          <w:szCs w:val="28"/>
        </w:rPr>
        <w:t xml:space="preserve">Тропе 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t>здоровья», босохождение, про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softHyphen/>
        <w:t>гулки, соблюдение оптималь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softHyphen/>
        <w:t>ного двигательного режима и режима дня, утренняя гимна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softHyphen/>
        <w:t>стика, физкультминутки</w:t>
      </w:r>
      <w:r w:rsidR="00103E5A" w:rsidRPr="00F1526D">
        <w:rPr>
          <w:rFonts w:ascii="Times New Roman" w:eastAsia="Times New Roman" w:hAnsi="Times New Roman" w:cs="Times New Roman"/>
          <w:sz w:val="28"/>
          <w:szCs w:val="28"/>
        </w:rPr>
        <w:t>, полоскание горла, обтирание прохладной водой лица, шеи и рук до локтей, фиточай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4050D" w:rsidRPr="00F1526D" w:rsidRDefault="00FC4D5B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6D">
        <w:rPr>
          <w:rFonts w:ascii="Times New Roman" w:eastAsia="Times New Roman" w:hAnsi="Times New Roman" w:cs="Times New Roman"/>
          <w:sz w:val="28"/>
          <w:szCs w:val="28"/>
        </w:rPr>
        <w:t>— оздоровительные технологии (пальчико</w:t>
      </w:r>
      <w:r w:rsidR="0044050D" w:rsidRPr="00F1526D">
        <w:rPr>
          <w:rFonts w:ascii="Times New Roman" w:eastAsia="Times New Roman" w:hAnsi="Times New Roman" w:cs="Times New Roman"/>
          <w:sz w:val="28"/>
          <w:szCs w:val="28"/>
        </w:rPr>
        <w:t>вая, артикуляционная, дыха</w:t>
      </w:r>
      <w:r w:rsidR="0044050D" w:rsidRPr="00F1526D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103E5A" w:rsidRPr="00F1526D">
        <w:rPr>
          <w:rFonts w:ascii="Times New Roman" w:eastAsia="Times New Roman" w:hAnsi="Times New Roman" w:cs="Times New Roman"/>
          <w:sz w:val="28"/>
          <w:szCs w:val="28"/>
        </w:rPr>
        <w:t>тельная и звуковая гимнасти</w:t>
      </w:r>
      <w:r w:rsidR="00103E5A" w:rsidRPr="00F1526D">
        <w:rPr>
          <w:rFonts w:ascii="Times New Roman" w:eastAsia="Times New Roman" w:hAnsi="Times New Roman" w:cs="Times New Roman"/>
          <w:sz w:val="28"/>
          <w:szCs w:val="28"/>
        </w:rPr>
        <w:softHyphen/>
        <w:t>ки</w:t>
      </w:r>
      <w:r w:rsidR="0044050D" w:rsidRPr="00F1526D">
        <w:rPr>
          <w:rFonts w:ascii="Times New Roman" w:eastAsia="Times New Roman" w:hAnsi="Times New Roman" w:cs="Times New Roman"/>
          <w:sz w:val="28"/>
          <w:szCs w:val="28"/>
        </w:rPr>
        <w:t>, витам</w:t>
      </w:r>
      <w:r w:rsidR="00103E5A" w:rsidRPr="00F1526D">
        <w:rPr>
          <w:rFonts w:ascii="Times New Roman" w:eastAsia="Times New Roman" w:hAnsi="Times New Roman" w:cs="Times New Roman"/>
          <w:sz w:val="28"/>
          <w:szCs w:val="28"/>
        </w:rPr>
        <w:t>инизац</w:t>
      </w:r>
      <w:r w:rsidR="0044050D" w:rsidRPr="00F1526D">
        <w:rPr>
          <w:rFonts w:ascii="Times New Roman" w:eastAsia="Times New Roman" w:hAnsi="Times New Roman" w:cs="Times New Roman"/>
          <w:sz w:val="28"/>
          <w:szCs w:val="28"/>
        </w:rPr>
        <w:t xml:space="preserve">ия, употребление </w:t>
      </w:r>
      <w:r w:rsidR="00103E5A" w:rsidRPr="00F1526D">
        <w:rPr>
          <w:rFonts w:ascii="Times New Roman" w:eastAsia="Times New Roman" w:hAnsi="Times New Roman" w:cs="Times New Roman"/>
          <w:sz w:val="28"/>
          <w:szCs w:val="28"/>
        </w:rPr>
        <w:t>чеснока и лука, соков и фруктов</w:t>
      </w:r>
      <w:r w:rsidR="0044050D" w:rsidRPr="00F1526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4050D" w:rsidRPr="00F1526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6D">
        <w:rPr>
          <w:rFonts w:ascii="Times New Roman" w:eastAsia="Times New Roman" w:hAnsi="Times New Roman" w:cs="Times New Roman"/>
          <w:sz w:val="28"/>
          <w:szCs w:val="28"/>
        </w:rPr>
        <w:t>— консультативно-информаци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softHyphen/>
        <w:t>онная работа (индивидуаль</w:t>
      </w:r>
      <w:r w:rsidRPr="00F1526D">
        <w:rPr>
          <w:rFonts w:ascii="Times New Roman" w:eastAsia="Times New Roman" w:hAnsi="Times New Roman" w:cs="Times New Roman"/>
          <w:sz w:val="28"/>
          <w:szCs w:val="28"/>
        </w:rPr>
        <w:softHyphen/>
        <w:t>ные устные  консультации,</w:t>
      </w:r>
      <w:r w:rsidR="00103E5A" w:rsidRPr="00F1526D">
        <w:rPr>
          <w:rFonts w:ascii="Times New Roman" w:eastAsia="Times New Roman" w:hAnsi="Times New Roman" w:cs="Times New Roman"/>
          <w:sz w:val="28"/>
          <w:szCs w:val="28"/>
        </w:rPr>
        <w:t xml:space="preserve"> собрания, информационные стенды и папки);</w:t>
      </w:r>
    </w:p>
    <w:p w:rsidR="001B2EF7" w:rsidRPr="001B2EF7" w:rsidRDefault="00E94FE9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EF7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1B2EF7" w:rsidRPr="001B2EF7">
        <w:rPr>
          <w:rFonts w:ascii="Times New Roman" w:hAnsi="Times New Roman" w:cs="Times New Roman"/>
          <w:sz w:val="28"/>
          <w:szCs w:val="28"/>
        </w:rPr>
        <w:t xml:space="preserve"> </w:t>
      </w:r>
      <w:r w:rsidR="0044050D" w:rsidRPr="001B2EF7">
        <w:rPr>
          <w:rFonts w:ascii="Times New Roman" w:eastAsia="Times New Roman" w:hAnsi="Times New Roman" w:cs="Times New Roman"/>
          <w:sz w:val="28"/>
          <w:szCs w:val="28"/>
        </w:rPr>
        <w:t>цикл бесед о здоровье, чело</w:t>
      </w:r>
      <w:r w:rsidR="0044050D" w:rsidRPr="001B2EF7">
        <w:rPr>
          <w:rFonts w:ascii="Times New Roman" w:eastAsia="Times New Roman" w:hAnsi="Times New Roman" w:cs="Times New Roman"/>
          <w:sz w:val="28"/>
          <w:szCs w:val="28"/>
        </w:rPr>
        <w:softHyphen/>
        <w:t>веке и его поступках, привыч</w:t>
      </w:r>
      <w:r w:rsidR="0044050D" w:rsidRPr="001B2EF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ках, правильном питании; </w:t>
      </w:r>
      <w:r w:rsidR="001B2EF7" w:rsidRPr="001B2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050D" w:rsidRDefault="001B2EF7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EF7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44050D" w:rsidRPr="001B2EF7">
        <w:rPr>
          <w:rFonts w:ascii="Times New Roman" w:eastAsia="Times New Roman" w:hAnsi="Times New Roman" w:cs="Times New Roman"/>
          <w:sz w:val="28"/>
          <w:szCs w:val="28"/>
        </w:rPr>
        <w:t>разработка и реал</w:t>
      </w:r>
      <w:r w:rsidRPr="001B2EF7">
        <w:rPr>
          <w:rFonts w:ascii="Times New Roman" w:eastAsia="Times New Roman" w:hAnsi="Times New Roman" w:cs="Times New Roman"/>
          <w:sz w:val="28"/>
          <w:szCs w:val="28"/>
        </w:rPr>
        <w:t>изация дет</w:t>
      </w:r>
      <w:r w:rsidRPr="001B2EF7">
        <w:rPr>
          <w:rFonts w:ascii="Times New Roman" w:eastAsia="Times New Roman" w:hAnsi="Times New Roman" w:cs="Times New Roman"/>
          <w:sz w:val="28"/>
          <w:szCs w:val="28"/>
        </w:rPr>
        <w:softHyphen/>
        <w:t>ских проектов по темам:</w:t>
      </w:r>
      <w:r w:rsidR="0044050D" w:rsidRPr="001B2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2EF7" w:rsidRDefault="001B2EF7" w:rsidP="001B2EF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«Молоко и его друг Биовестин»</w:t>
      </w:r>
    </w:p>
    <w:p w:rsidR="001B2EF7" w:rsidRDefault="001B2EF7" w:rsidP="001B2EF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«Малыши-крепыши»,</w:t>
      </w:r>
    </w:p>
    <w:p w:rsidR="001B2EF7" w:rsidRDefault="001B2EF7" w:rsidP="001B2EF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«тропинки здоровья»,</w:t>
      </w:r>
    </w:p>
    <w:p w:rsidR="001B2EF7" w:rsidRDefault="001B2EF7" w:rsidP="001B2EF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«Здоровый малыш»,</w:t>
      </w:r>
    </w:p>
    <w:p w:rsidR="001B2EF7" w:rsidRDefault="001B2EF7" w:rsidP="001B2EF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«Удивительные растения»,</w:t>
      </w:r>
    </w:p>
    <w:p w:rsidR="001B2EF7" w:rsidRDefault="001B2EF7" w:rsidP="001B2EF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«Здоровье»,</w:t>
      </w:r>
    </w:p>
    <w:p w:rsidR="001B2EF7" w:rsidRDefault="007705AE" w:rsidP="001B2EF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«Помоги себе сам» (лекарственные растения),</w:t>
      </w:r>
    </w:p>
    <w:p w:rsidR="007705AE" w:rsidRDefault="007705AE" w:rsidP="001B2EF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«Солнце – источник жизни»,</w:t>
      </w:r>
    </w:p>
    <w:p w:rsidR="007705AE" w:rsidRDefault="00780708" w:rsidP="001B2EF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«Вода нужна для жизни и здоровья»,</w:t>
      </w:r>
    </w:p>
    <w:p w:rsidR="00780708" w:rsidRDefault="00780708" w:rsidP="0078070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 и здоровье».</w:t>
      </w:r>
    </w:p>
    <w:p w:rsidR="000E27F8" w:rsidRPr="000E27F8" w:rsidRDefault="000E27F8" w:rsidP="000E27F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«Береги свое здоровье»</w:t>
      </w:r>
    </w:p>
    <w:p w:rsidR="0044050D" w:rsidRPr="00780708" w:rsidRDefault="00780708" w:rsidP="00780708">
      <w:pPr>
        <w:shd w:val="clear" w:color="auto" w:fill="FFFFFF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70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44050D" w:rsidRPr="00780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708">
        <w:rPr>
          <w:rFonts w:ascii="Times New Roman" w:eastAsia="Times New Roman" w:hAnsi="Times New Roman" w:cs="Times New Roman"/>
          <w:sz w:val="28"/>
          <w:szCs w:val="28"/>
        </w:rPr>
        <w:t>педагогической работы показал</w:t>
      </w:r>
      <w:r w:rsidR="0044050D" w:rsidRPr="00780708">
        <w:rPr>
          <w:rFonts w:ascii="Times New Roman" w:eastAsia="Times New Roman" w:hAnsi="Times New Roman" w:cs="Times New Roman"/>
          <w:sz w:val="28"/>
          <w:szCs w:val="28"/>
        </w:rPr>
        <w:t>, что только физичес</w:t>
      </w:r>
      <w:r w:rsidR="0044050D" w:rsidRPr="00780708">
        <w:rPr>
          <w:rFonts w:ascii="Times New Roman" w:eastAsia="Times New Roman" w:hAnsi="Times New Roman" w:cs="Times New Roman"/>
          <w:sz w:val="28"/>
          <w:szCs w:val="28"/>
        </w:rPr>
        <w:softHyphen/>
        <w:t>ки развитые и практически здо</w:t>
      </w:r>
      <w:r w:rsidR="0044050D" w:rsidRPr="00780708">
        <w:rPr>
          <w:rFonts w:ascii="Times New Roman" w:eastAsia="Times New Roman" w:hAnsi="Times New Roman" w:cs="Times New Roman"/>
          <w:sz w:val="28"/>
          <w:szCs w:val="28"/>
        </w:rPr>
        <w:softHyphen/>
        <w:t>ровые дети достигают успехов и вершин познания мира.</w:t>
      </w:r>
    </w:p>
    <w:p w:rsidR="00780708" w:rsidRPr="00C46778" w:rsidRDefault="0044050D" w:rsidP="00C46778">
      <w:pPr>
        <w:pStyle w:val="FR2"/>
        <w:ind w:right="0" w:firstLine="284"/>
        <w:jc w:val="both"/>
        <w:rPr>
          <w:szCs w:val="28"/>
        </w:rPr>
      </w:pPr>
      <w:r w:rsidRPr="00C46778">
        <w:rPr>
          <w:szCs w:val="28"/>
        </w:rPr>
        <w:t>В детском саду разработа</w:t>
      </w:r>
      <w:r w:rsidR="00780708" w:rsidRPr="00C46778">
        <w:rPr>
          <w:szCs w:val="28"/>
        </w:rPr>
        <w:t>на и реализуется педагогическая оздоровительная технология</w:t>
      </w:r>
      <w:r w:rsidRPr="00C46778">
        <w:rPr>
          <w:szCs w:val="28"/>
        </w:rPr>
        <w:t xml:space="preserve"> «</w:t>
      </w:r>
      <w:r w:rsidR="00780708" w:rsidRPr="00C46778">
        <w:rPr>
          <w:szCs w:val="28"/>
        </w:rPr>
        <w:t>Крепыш</w:t>
      </w:r>
      <w:r w:rsidR="00C46778" w:rsidRPr="00C46778">
        <w:rPr>
          <w:szCs w:val="28"/>
        </w:rPr>
        <w:t xml:space="preserve">», изучена и применяется технология Т.А.Тарасовой, </w:t>
      </w:r>
      <w:r w:rsidR="00780708" w:rsidRPr="00C46778">
        <w:rPr>
          <w:szCs w:val="28"/>
        </w:rPr>
        <w:t>«Я и МОЕ ЗДОРОВЬЕ»</w:t>
      </w:r>
    </w:p>
    <w:p w:rsidR="0044050D" w:rsidRPr="00780708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D6D" w:rsidRDefault="00BE27D3" w:rsidP="00777D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бесед с дошкольниками установлено, что у них формируется </w:t>
      </w:r>
      <w:r w:rsidR="0044050D" w:rsidRPr="00BE27D3">
        <w:rPr>
          <w:rFonts w:ascii="Times New Roman" w:eastAsia="Times New Roman" w:hAnsi="Times New Roman" w:cs="Times New Roman"/>
          <w:sz w:val="28"/>
          <w:szCs w:val="28"/>
        </w:rPr>
        <w:t>осознанное отношение к своему здоровью, потребность в здоро</w:t>
      </w:r>
      <w:r w:rsidR="00777D6D">
        <w:rPr>
          <w:rFonts w:ascii="Times New Roman" w:eastAsia="Times New Roman" w:hAnsi="Times New Roman" w:cs="Times New Roman"/>
          <w:sz w:val="28"/>
          <w:szCs w:val="28"/>
        </w:rPr>
        <w:t>вом образе жизни, дети актив</w:t>
      </w:r>
      <w:r w:rsidR="00777D6D">
        <w:rPr>
          <w:rFonts w:ascii="Times New Roman" w:eastAsia="Times New Roman" w:hAnsi="Times New Roman" w:cs="Times New Roman"/>
          <w:sz w:val="28"/>
          <w:szCs w:val="28"/>
        </w:rPr>
        <w:softHyphen/>
        <w:t>ны</w:t>
      </w:r>
      <w:r w:rsidR="0044050D" w:rsidRPr="00BE27D3">
        <w:rPr>
          <w:rFonts w:ascii="Times New Roman" w:eastAsia="Times New Roman" w:hAnsi="Times New Roman" w:cs="Times New Roman"/>
          <w:sz w:val="28"/>
          <w:szCs w:val="28"/>
        </w:rPr>
        <w:t xml:space="preserve"> в самостоятельном процессе познания мира.</w:t>
      </w:r>
      <w:r w:rsidR="00777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D6D" w:rsidRPr="00777D6D" w:rsidRDefault="00777D6D" w:rsidP="00777D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D6D"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44050D" w:rsidRPr="00777D6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77D6D">
        <w:rPr>
          <w:rFonts w:ascii="Times New Roman" w:eastAsia="Times New Roman" w:hAnsi="Times New Roman" w:cs="Times New Roman"/>
          <w:sz w:val="28"/>
          <w:szCs w:val="28"/>
        </w:rPr>
        <w:t>имеют представления:</w:t>
      </w:r>
    </w:p>
    <w:p w:rsidR="0044050D" w:rsidRPr="00777D6D" w:rsidRDefault="00777D6D" w:rsidP="00777D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D6D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="0044050D" w:rsidRPr="00777D6D">
        <w:rPr>
          <w:rFonts w:ascii="Times New Roman" w:eastAsia="Times New Roman" w:hAnsi="Times New Roman" w:cs="Times New Roman"/>
          <w:sz w:val="28"/>
          <w:szCs w:val="28"/>
        </w:rPr>
        <w:t>о витаминах, поле</w:t>
      </w:r>
      <w:r w:rsidRPr="00777D6D">
        <w:rPr>
          <w:rFonts w:ascii="Times New Roman" w:eastAsia="Times New Roman" w:hAnsi="Times New Roman" w:cs="Times New Roman"/>
          <w:sz w:val="28"/>
          <w:szCs w:val="28"/>
        </w:rPr>
        <w:t>зных продуктах, правильном питании, их роли в жизни чело</w:t>
      </w:r>
      <w:r w:rsidRPr="00777D6D">
        <w:rPr>
          <w:rFonts w:ascii="Times New Roman" w:eastAsia="Times New Roman" w:hAnsi="Times New Roman" w:cs="Times New Roman"/>
          <w:sz w:val="28"/>
          <w:szCs w:val="28"/>
        </w:rPr>
        <w:softHyphen/>
        <w:t>века;</w:t>
      </w:r>
    </w:p>
    <w:p w:rsidR="0044050D" w:rsidRPr="00777D6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6D">
        <w:rPr>
          <w:rFonts w:ascii="Times New Roman" w:eastAsia="Times New Roman" w:hAnsi="Times New Roman" w:cs="Times New Roman"/>
          <w:sz w:val="28"/>
          <w:szCs w:val="28"/>
        </w:rPr>
        <w:t>— что такое здоровье и как его сберечь;</w:t>
      </w:r>
    </w:p>
    <w:p w:rsidR="0044050D" w:rsidRPr="00777D6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6D">
        <w:rPr>
          <w:rFonts w:ascii="Times New Roman" w:eastAsia="Times New Roman" w:hAnsi="Times New Roman" w:cs="Times New Roman"/>
          <w:sz w:val="28"/>
          <w:szCs w:val="28"/>
        </w:rPr>
        <w:t>— что такое витамины, в чем они содержатся и как влияют на здоровье;</w:t>
      </w:r>
    </w:p>
    <w:p w:rsidR="0044050D" w:rsidRPr="00777D6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6D">
        <w:rPr>
          <w:rFonts w:ascii="Times New Roman" w:eastAsia="Times New Roman" w:hAnsi="Times New Roman" w:cs="Times New Roman"/>
          <w:sz w:val="28"/>
          <w:szCs w:val="28"/>
        </w:rPr>
        <w:t>— что такое правильное пита</w:t>
      </w:r>
      <w:r w:rsidRPr="00777D6D">
        <w:rPr>
          <w:rFonts w:ascii="Times New Roman" w:eastAsia="Times New Roman" w:hAnsi="Times New Roman" w:cs="Times New Roman"/>
          <w:sz w:val="28"/>
          <w:szCs w:val="28"/>
        </w:rPr>
        <w:softHyphen/>
        <w:t>ние; какие продукты счита</w:t>
      </w:r>
      <w:r w:rsidRPr="00777D6D">
        <w:rPr>
          <w:rFonts w:ascii="Times New Roman" w:eastAsia="Times New Roman" w:hAnsi="Times New Roman" w:cs="Times New Roman"/>
          <w:sz w:val="28"/>
          <w:szCs w:val="28"/>
        </w:rPr>
        <w:softHyphen/>
        <w:t>ются полезными, а какие — неполезными;</w:t>
      </w:r>
    </w:p>
    <w:p w:rsidR="0044050D" w:rsidRPr="00777D6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6D">
        <w:rPr>
          <w:rFonts w:ascii="Times New Roman" w:eastAsia="Times New Roman" w:hAnsi="Times New Roman" w:cs="Times New Roman"/>
          <w:sz w:val="28"/>
          <w:szCs w:val="28"/>
        </w:rPr>
        <w:t>— какие органы есть у человека, как они «работают»;</w:t>
      </w:r>
    </w:p>
    <w:p w:rsidR="0044050D" w:rsidRPr="00777D6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6D">
        <w:rPr>
          <w:rFonts w:ascii="Times New Roman" w:eastAsia="Times New Roman" w:hAnsi="Times New Roman" w:cs="Times New Roman"/>
          <w:sz w:val="28"/>
          <w:szCs w:val="28"/>
        </w:rPr>
        <w:t>— как заботиться о сердце;</w:t>
      </w:r>
    </w:p>
    <w:p w:rsidR="0044050D" w:rsidRPr="00777D6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6D">
        <w:rPr>
          <w:rFonts w:ascii="Times New Roman" w:eastAsia="Times New Roman" w:hAnsi="Times New Roman" w:cs="Times New Roman"/>
          <w:sz w:val="28"/>
          <w:szCs w:val="28"/>
        </w:rPr>
        <w:t>— что такое режим, гигиена и закаливание;</w:t>
      </w:r>
    </w:p>
    <w:p w:rsidR="0044050D" w:rsidRPr="00777D6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6D">
        <w:rPr>
          <w:rFonts w:ascii="Times New Roman" w:eastAsia="Times New Roman" w:hAnsi="Times New Roman" w:cs="Times New Roman"/>
          <w:sz w:val="28"/>
          <w:szCs w:val="28"/>
        </w:rPr>
        <w:t>— какой бывает вода, какая по</w:t>
      </w:r>
      <w:r w:rsidRPr="00777D6D">
        <w:rPr>
          <w:rFonts w:ascii="Times New Roman" w:eastAsia="Times New Roman" w:hAnsi="Times New Roman" w:cs="Times New Roman"/>
          <w:sz w:val="28"/>
          <w:szCs w:val="28"/>
        </w:rPr>
        <w:softHyphen/>
        <w:t>лезна для здоровья;</w:t>
      </w:r>
    </w:p>
    <w:p w:rsidR="0044050D" w:rsidRPr="00777D6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6D">
        <w:rPr>
          <w:rFonts w:ascii="Times New Roman" w:eastAsia="Times New Roman" w:hAnsi="Times New Roman" w:cs="Times New Roman"/>
          <w:sz w:val="28"/>
          <w:szCs w:val="28"/>
        </w:rPr>
        <w:t>— что такое микробы и вирусы;</w:t>
      </w:r>
    </w:p>
    <w:p w:rsidR="0044050D" w:rsidRPr="00777D6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6D">
        <w:rPr>
          <w:rFonts w:ascii="Times New Roman" w:eastAsia="Times New Roman" w:hAnsi="Times New Roman" w:cs="Times New Roman"/>
          <w:sz w:val="28"/>
          <w:szCs w:val="28"/>
        </w:rPr>
        <w:t>— какие бывают болезни, что их вызывает;</w:t>
      </w:r>
    </w:p>
    <w:p w:rsidR="0044050D" w:rsidRPr="00777D6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6D">
        <w:rPr>
          <w:rFonts w:ascii="Times New Roman" w:eastAsia="Times New Roman" w:hAnsi="Times New Roman" w:cs="Times New Roman"/>
          <w:sz w:val="28"/>
          <w:szCs w:val="28"/>
        </w:rPr>
        <w:t>— как предупреждать болезни;</w:t>
      </w:r>
    </w:p>
    <w:p w:rsidR="0044050D" w:rsidRPr="00777D6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6D">
        <w:rPr>
          <w:rFonts w:ascii="Times New Roman" w:eastAsia="Times New Roman" w:hAnsi="Times New Roman" w:cs="Times New Roman"/>
          <w:sz w:val="28"/>
          <w:szCs w:val="28"/>
        </w:rPr>
        <w:t>— как правильно оказать себе первую помощь;</w:t>
      </w:r>
    </w:p>
    <w:p w:rsidR="0044050D" w:rsidRPr="00777D6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6D">
        <w:rPr>
          <w:rFonts w:ascii="Times New Roman" w:eastAsia="Times New Roman" w:hAnsi="Times New Roman" w:cs="Times New Roman"/>
          <w:sz w:val="28"/>
          <w:szCs w:val="28"/>
        </w:rPr>
        <w:t>— что такое аптека, для чего она нужна;</w:t>
      </w:r>
    </w:p>
    <w:p w:rsidR="0044050D" w:rsidRPr="00777D6D" w:rsidRDefault="0044050D" w:rsidP="004405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6D">
        <w:rPr>
          <w:rFonts w:ascii="Times New Roman" w:eastAsia="Times New Roman" w:hAnsi="Times New Roman" w:cs="Times New Roman"/>
          <w:sz w:val="28"/>
          <w:szCs w:val="28"/>
        </w:rPr>
        <w:t>— что такое лекарственные ра</w:t>
      </w:r>
      <w:r w:rsidRPr="00777D6D">
        <w:rPr>
          <w:rFonts w:ascii="Times New Roman" w:eastAsia="Times New Roman" w:hAnsi="Times New Roman" w:cs="Times New Roman"/>
          <w:sz w:val="28"/>
          <w:szCs w:val="28"/>
        </w:rPr>
        <w:softHyphen/>
        <w:t>стения.</w:t>
      </w:r>
    </w:p>
    <w:p w:rsidR="0058111B" w:rsidRPr="008D6059" w:rsidRDefault="00DC79C8" w:rsidP="00DC79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9C8">
        <w:rPr>
          <w:rFonts w:ascii="Times New Roman" w:hAnsi="Times New Roman" w:cs="Times New Roman"/>
          <w:sz w:val="28"/>
          <w:szCs w:val="28"/>
        </w:rPr>
        <w:t>Педагогом-</w:t>
      </w:r>
      <w:r w:rsidR="00777D6D" w:rsidRPr="00DC79C8">
        <w:rPr>
          <w:rFonts w:ascii="Times New Roman" w:hAnsi="Times New Roman" w:cs="Times New Roman"/>
          <w:sz w:val="28"/>
          <w:szCs w:val="28"/>
        </w:rPr>
        <w:t xml:space="preserve">психологом </w:t>
      </w:r>
      <w:r>
        <w:rPr>
          <w:rFonts w:ascii="Times New Roman" w:hAnsi="Times New Roman" w:cs="Times New Roman"/>
          <w:sz w:val="28"/>
          <w:szCs w:val="28"/>
        </w:rPr>
        <w:t xml:space="preserve">Шураевой Е.В. </w:t>
      </w:r>
      <w:r w:rsidR="00777D6D" w:rsidRPr="00DC79C8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DC79C8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777D6D" w:rsidRPr="00DC79C8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777D6D" w:rsidRPr="008D6059">
        <w:rPr>
          <w:rFonts w:ascii="Times New Roman" w:hAnsi="Times New Roman" w:cs="Times New Roman"/>
          <w:sz w:val="28"/>
          <w:szCs w:val="28"/>
        </w:rPr>
        <w:t>коррекции и развитию эмоциональной сферы детей дошкольного возраста</w:t>
      </w:r>
      <w:r w:rsidR="00777D6D" w:rsidRPr="008D605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C79C8" w:rsidRPr="008D6059" w:rsidRDefault="00DC79C8" w:rsidP="00DC79C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059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развитию и коррекции эмоциональной сферы у детей, профилактики возникновения эмоционального дискомфорта  ведется по трем направлениям: педагог – психолог – дети. </w:t>
      </w:r>
    </w:p>
    <w:p w:rsidR="00DC79C8" w:rsidRPr="008D6059" w:rsidRDefault="00DC79C8" w:rsidP="00DC79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05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работы в данном направлении заключается: </w:t>
      </w:r>
    </w:p>
    <w:p w:rsidR="00DC79C8" w:rsidRPr="008D6059" w:rsidRDefault="00DC79C8" w:rsidP="00DC79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059">
        <w:rPr>
          <w:rFonts w:ascii="Times New Roman" w:hAnsi="Times New Roman" w:cs="Times New Roman"/>
          <w:color w:val="000000"/>
          <w:sz w:val="28"/>
          <w:szCs w:val="28"/>
        </w:rPr>
        <w:t>первичная диагностика по мере поступления детей в дошкольное учреждение: общий уровень развития, эмоциональные, коммуникативные свойства;</w:t>
      </w:r>
    </w:p>
    <w:p w:rsidR="00DC79C8" w:rsidRPr="00DC79C8" w:rsidRDefault="00DC79C8" w:rsidP="00DC79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059">
        <w:rPr>
          <w:rFonts w:ascii="Times New Roman" w:hAnsi="Times New Roman" w:cs="Times New Roman"/>
          <w:color w:val="000000"/>
          <w:sz w:val="28"/>
          <w:szCs w:val="28"/>
        </w:rPr>
        <w:t>выявление факторов риска в развитии детей, прогнозирование школьных трудностей</w:t>
      </w:r>
      <w:r w:rsidRPr="00DC79C8">
        <w:rPr>
          <w:rFonts w:ascii="Times New Roman" w:hAnsi="Times New Roman" w:cs="Times New Roman"/>
          <w:color w:val="000000"/>
          <w:sz w:val="28"/>
          <w:szCs w:val="28"/>
        </w:rPr>
        <w:t xml:space="preserve"> (по запросам родителей);</w:t>
      </w:r>
    </w:p>
    <w:p w:rsidR="00DC79C8" w:rsidRPr="00DC79C8" w:rsidRDefault="00DC79C8" w:rsidP="00DC79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9C8">
        <w:rPr>
          <w:rFonts w:ascii="Times New Roman" w:hAnsi="Times New Roman" w:cs="Times New Roman"/>
          <w:color w:val="000000"/>
          <w:sz w:val="28"/>
          <w:szCs w:val="28"/>
        </w:rPr>
        <w:t>индивидуальное обследование дошкольников по заявкам воспитателей и родителей;</w:t>
      </w:r>
    </w:p>
    <w:p w:rsidR="00DC79C8" w:rsidRPr="00DC79C8" w:rsidRDefault="00DC79C8" w:rsidP="00DC79C8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9C8">
        <w:rPr>
          <w:rFonts w:ascii="Times New Roman" w:hAnsi="Times New Roman" w:cs="Times New Roman"/>
          <w:color w:val="000000"/>
          <w:sz w:val="28"/>
          <w:szCs w:val="28"/>
        </w:rPr>
        <w:t>реализация коррекционно-развивающей работы в форме специально организованных занятий.</w:t>
      </w:r>
    </w:p>
    <w:p w:rsidR="00DC79C8" w:rsidRPr="00DC79C8" w:rsidRDefault="00DC79C8" w:rsidP="00DC79C8">
      <w:pPr>
        <w:spacing w:after="0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DC79C8">
        <w:rPr>
          <w:rFonts w:ascii="Times New Roman" w:hAnsi="Times New Roman" w:cs="Times New Roman"/>
          <w:color w:val="000000"/>
          <w:sz w:val="28"/>
          <w:szCs w:val="28"/>
        </w:rPr>
        <w:t>Работа с детьми на психологических занятиях проводится по программам, специализированным в соответствии с возрастными особенностями каждой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имеет свои результаты:</w:t>
      </w:r>
    </w:p>
    <w:p w:rsidR="005F2257" w:rsidRPr="00DC79C8" w:rsidRDefault="007275AB" w:rsidP="00DC79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9C8">
        <w:rPr>
          <w:rFonts w:ascii="Times New Roman" w:hAnsi="Times New Roman" w:cs="Times New Roman"/>
          <w:bCs/>
          <w:sz w:val="28"/>
          <w:szCs w:val="28"/>
        </w:rPr>
        <w:t xml:space="preserve">У многих детей снизился уровня тревожности, уменьшилось количества страхов </w:t>
      </w:r>
    </w:p>
    <w:p w:rsidR="005F2257" w:rsidRPr="00DC79C8" w:rsidRDefault="007275AB" w:rsidP="00DC79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9C8">
        <w:rPr>
          <w:rFonts w:ascii="Times New Roman" w:hAnsi="Times New Roman" w:cs="Times New Roman"/>
          <w:bCs/>
          <w:sz w:val="28"/>
          <w:szCs w:val="28"/>
        </w:rPr>
        <w:t xml:space="preserve">Большинство детей научились адекватно выражать свои эмоции, понимать эмоциональное состояние другого человека, адекватно реагировать на них </w:t>
      </w:r>
    </w:p>
    <w:p w:rsidR="005F2257" w:rsidRPr="00DC79C8" w:rsidRDefault="007275AB" w:rsidP="00DC79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9C8">
        <w:rPr>
          <w:rFonts w:ascii="Times New Roman" w:hAnsi="Times New Roman" w:cs="Times New Roman"/>
          <w:bCs/>
          <w:sz w:val="28"/>
          <w:szCs w:val="28"/>
        </w:rPr>
        <w:t xml:space="preserve">Повысилась произвольность двигательных ощущений – дети стали более качественно выполнять предложенные задания, пропала скованность, напряжённость, заметно улучшился темп выполнения упражнений </w:t>
      </w:r>
    </w:p>
    <w:p w:rsidR="005F2257" w:rsidRPr="00DC79C8" w:rsidRDefault="007275AB" w:rsidP="00DC79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9C8">
        <w:rPr>
          <w:rFonts w:ascii="Times New Roman" w:hAnsi="Times New Roman" w:cs="Times New Roman"/>
          <w:bCs/>
          <w:sz w:val="28"/>
          <w:szCs w:val="28"/>
        </w:rPr>
        <w:t xml:space="preserve">Так же можно отметить улучшение подвижности мимической мускулатуры детей </w:t>
      </w:r>
    </w:p>
    <w:p w:rsidR="005F2257" w:rsidRPr="00DC79C8" w:rsidRDefault="007275AB" w:rsidP="00DC79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9C8">
        <w:rPr>
          <w:rFonts w:ascii="Times New Roman" w:hAnsi="Times New Roman" w:cs="Times New Roman"/>
          <w:bCs/>
          <w:sz w:val="28"/>
          <w:szCs w:val="28"/>
        </w:rPr>
        <w:t xml:space="preserve">Изучив положение ребенка в группе, характер его взаимоотношений со сверстниками, мы выявили, что изолированных и  непринятых детей стало меньше </w:t>
      </w:r>
    </w:p>
    <w:p w:rsidR="00DC79C8" w:rsidRPr="00DC79C8" w:rsidRDefault="007275AB" w:rsidP="00DC79C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9C8">
        <w:rPr>
          <w:rFonts w:ascii="Times New Roman" w:hAnsi="Times New Roman" w:cs="Times New Roman"/>
          <w:bCs/>
          <w:sz w:val="28"/>
          <w:szCs w:val="28"/>
        </w:rPr>
        <w:t>В целом микроклимат в группах детского сада – благоприятный, дети  чувствует себя более спокойными, удовлетворенными, находятся в состояние эмоционального комфорта</w:t>
      </w:r>
      <w:r w:rsidR="00DC79C8">
        <w:rPr>
          <w:rFonts w:ascii="Times New Roman" w:hAnsi="Times New Roman" w:cs="Times New Roman"/>
          <w:bCs/>
          <w:sz w:val="28"/>
          <w:szCs w:val="28"/>
        </w:rPr>
        <w:t>.</w:t>
      </w:r>
    </w:p>
    <w:p w:rsidR="0065770C" w:rsidRDefault="0065770C" w:rsidP="00DC79C8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79C8" w:rsidRDefault="00DC79C8" w:rsidP="00DC79C8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приложении даны результаты</w:t>
      </w:r>
      <w:r w:rsidR="0065770C">
        <w:rPr>
          <w:rFonts w:ascii="Times New Roman" w:hAnsi="Times New Roman" w:cs="Times New Roman"/>
          <w:bCs/>
          <w:sz w:val="28"/>
          <w:szCs w:val="28"/>
        </w:rPr>
        <w:t xml:space="preserve"> проделанной работы</w:t>
      </w:r>
    </w:p>
    <w:p w:rsidR="0065770C" w:rsidRDefault="0065770C" w:rsidP="0065770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заболеваемость, в том числе и инфекционная</w:t>
      </w:r>
    </w:p>
    <w:p w:rsidR="0065770C" w:rsidRDefault="0065770C" w:rsidP="0065770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здоровья</w:t>
      </w:r>
    </w:p>
    <w:p w:rsidR="0065770C" w:rsidRDefault="0065770C" w:rsidP="0065770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 детей: норма, с недостаточной массой тела, с повышенной массой тела, нарушением осанки, низким ростом</w:t>
      </w:r>
    </w:p>
    <w:p w:rsidR="0065770C" w:rsidRDefault="0065770C" w:rsidP="0065770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посещаемости</w:t>
      </w:r>
    </w:p>
    <w:p w:rsidR="0065770C" w:rsidRDefault="0065770C" w:rsidP="0065770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узкими специалистами</w:t>
      </w:r>
    </w:p>
    <w:p w:rsidR="0065770C" w:rsidRPr="0065770C" w:rsidRDefault="0065770C" w:rsidP="0065770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фон.</w:t>
      </w:r>
    </w:p>
    <w:p w:rsidR="00DC79C8" w:rsidRPr="00FF36A7" w:rsidRDefault="00DC79C8" w:rsidP="00DC79C8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DC79C8" w:rsidRPr="00FF36A7" w:rsidRDefault="00DC79C8" w:rsidP="00DC79C8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FF36A7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ВЫВОДЫ</w:t>
      </w:r>
      <w:r w:rsidR="0065770C" w:rsidRPr="00FF36A7">
        <w:rPr>
          <w:rFonts w:ascii="Times New Roman" w:hAnsi="Times New Roman" w:cs="Times New Roman"/>
          <w:b/>
          <w:bCs/>
          <w:color w:val="7030A0"/>
          <w:sz w:val="28"/>
          <w:szCs w:val="28"/>
        </w:rPr>
        <w:t>:</w:t>
      </w:r>
    </w:p>
    <w:p w:rsidR="000308C0" w:rsidRPr="000308C0" w:rsidRDefault="000308C0" w:rsidP="000308C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8C0">
        <w:rPr>
          <w:rFonts w:ascii="Times New Roman" w:hAnsi="Times New Roman" w:cs="Times New Roman"/>
          <w:sz w:val="28"/>
          <w:szCs w:val="28"/>
          <w:u w:val="single"/>
        </w:rPr>
        <w:t>Сильная сторона</w:t>
      </w:r>
      <w:r w:rsidRPr="000308C0">
        <w:rPr>
          <w:rFonts w:ascii="Times New Roman" w:hAnsi="Times New Roman" w:cs="Times New Roman"/>
          <w:sz w:val="28"/>
          <w:szCs w:val="28"/>
        </w:rPr>
        <w:t>. В ДОУ выстроена система здоровье сбережения детей и достигнута низкая заболеваемость. Разработаны, апробированы и внедрены авторские  проекты  «Движение и здоровье» (для среднего возраста), «Плоскостная среда для развития и здоровья малышей» (для младшего возраста), для всех дошкольников технология «Крепыш». В группах созданы условия для обеспечения физического и психического благополучия каждого ребенка; у дошкольников формируются навыки охраны личного здоровья и бережного отношения к здоровью окружающих; многие дети владеют некоторыми приемами первой медицинской помощи в случае травмы (ушиб, порез, ссадина, вызов неотложки). Есть система валеологического воспитания и работа по ОБЖ.</w:t>
      </w:r>
    </w:p>
    <w:p w:rsidR="000308C0" w:rsidRPr="000308C0" w:rsidRDefault="000308C0" w:rsidP="000308C0">
      <w:pPr>
        <w:pStyle w:val="a3"/>
        <w:spacing w:after="12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308C0">
        <w:rPr>
          <w:rFonts w:ascii="Times New Roman" w:hAnsi="Times New Roman" w:cs="Times New Roman"/>
          <w:sz w:val="28"/>
          <w:szCs w:val="28"/>
          <w:u w:val="single"/>
        </w:rPr>
        <w:t>Слабая сторона.</w:t>
      </w:r>
      <w:r w:rsidRPr="000308C0">
        <w:rPr>
          <w:rFonts w:ascii="Times New Roman" w:hAnsi="Times New Roman" w:cs="Times New Roman"/>
          <w:sz w:val="28"/>
          <w:szCs w:val="28"/>
        </w:rPr>
        <w:t xml:space="preserve"> Отсутствие системы работы по оздоровлению сотрудников ДОУ.</w:t>
      </w:r>
      <w:r w:rsidRPr="000308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08C0">
        <w:rPr>
          <w:rFonts w:ascii="Times New Roman" w:hAnsi="Times New Roman" w:cs="Times New Roman"/>
          <w:sz w:val="28"/>
          <w:szCs w:val="28"/>
        </w:rPr>
        <w:t>Не выстроена работа с  родителями по формированию ответственности за сохранение здоровья у своих детей.</w:t>
      </w:r>
    </w:p>
    <w:p w:rsidR="000308C0" w:rsidRPr="000308C0" w:rsidRDefault="000308C0" w:rsidP="000308C0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0308C0">
        <w:rPr>
          <w:rFonts w:ascii="Times New Roman" w:hAnsi="Times New Roman" w:cs="Times New Roman"/>
          <w:sz w:val="28"/>
          <w:szCs w:val="28"/>
          <w:u w:val="single"/>
        </w:rPr>
        <w:t>Сильная сторона.</w:t>
      </w:r>
      <w:r w:rsidRPr="000308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08C0">
        <w:rPr>
          <w:rFonts w:ascii="Times New Roman" w:hAnsi="Times New Roman" w:cs="Times New Roman"/>
          <w:sz w:val="28"/>
          <w:szCs w:val="28"/>
        </w:rPr>
        <w:t>Изучение эмоционально-чувственной сферы ребенка ведется на основе наблюдений его деятельности, общения. В наше время, когда растет нагрузка на детей, очень важно научить их выражать чувства и эмоции, научить методам эмоциональной разгрузки, научить понимать эмоциональное состояние других людей, научить адекватно, выражать свое состояние. Для снятия эмоционального напряжения детей, создания определенного настроения, подобраны музыкальные записи. В группах разнообразная развивающая среда и комфортная обстановка. В ДОУ и на территории также сделана развивающая среда с учетом интересов и потребностей детей.</w:t>
      </w:r>
    </w:p>
    <w:p w:rsidR="000308C0" w:rsidRPr="000308C0" w:rsidRDefault="000308C0" w:rsidP="000308C0">
      <w:pPr>
        <w:pStyle w:val="a3"/>
        <w:shd w:val="clear" w:color="auto" w:fill="FFFFFF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308C0">
        <w:rPr>
          <w:rFonts w:ascii="Times New Roman" w:hAnsi="Times New Roman" w:cs="Times New Roman"/>
          <w:sz w:val="28"/>
          <w:szCs w:val="28"/>
          <w:u w:val="single"/>
        </w:rPr>
        <w:t>Слабая сторона.</w:t>
      </w:r>
      <w:r w:rsidRPr="000308C0">
        <w:rPr>
          <w:rFonts w:ascii="Times New Roman" w:hAnsi="Times New Roman" w:cs="Times New Roman"/>
          <w:sz w:val="28"/>
          <w:szCs w:val="28"/>
        </w:rPr>
        <w:t xml:space="preserve"> Работа с родителями по данному направлению не имеет системы.</w:t>
      </w:r>
    </w:p>
    <w:p w:rsidR="0065770C" w:rsidRPr="000308C0" w:rsidRDefault="0065770C" w:rsidP="000308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2257" w:rsidRPr="00DC79C8" w:rsidRDefault="007275AB" w:rsidP="00DC79C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C79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79C8" w:rsidRDefault="00DC79C8" w:rsidP="00DC79C8">
      <w:pPr>
        <w:spacing w:after="0"/>
        <w:ind w:firstLine="567"/>
        <w:jc w:val="both"/>
        <w:rPr>
          <w:sz w:val="28"/>
          <w:szCs w:val="28"/>
        </w:rPr>
      </w:pPr>
    </w:p>
    <w:p w:rsidR="000308C0" w:rsidRDefault="000308C0" w:rsidP="00DC79C8">
      <w:pPr>
        <w:spacing w:after="0"/>
        <w:ind w:firstLine="567"/>
        <w:jc w:val="both"/>
        <w:rPr>
          <w:sz w:val="28"/>
          <w:szCs w:val="28"/>
        </w:rPr>
      </w:pPr>
    </w:p>
    <w:p w:rsidR="000308C0" w:rsidRDefault="000308C0" w:rsidP="00DC79C8">
      <w:pPr>
        <w:spacing w:after="0"/>
        <w:ind w:firstLine="567"/>
        <w:jc w:val="both"/>
        <w:rPr>
          <w:sz w:val="28"/>
          <w:szCs w:val="28"/>
        </w:rPr>
      </w:pPr>
    </w:p>
    <w:p w:rsidR="000308C0" w:rsidRDefault="000308C0" w:rsidP="00DC79C8">
      <w:pPr>
        <w:spacing w:after="0"/>
        <w:ind w:firstLine="567"/>
        <w:jc w:val="both"/>
        <w:rPr>
          <w:sz w:val="28"/>
          <w:szCs w:val="28"/>
        </w:rPr>
      </w:pPr>
    </w:p>
    <w:p w:rsidR="000308C0" w:rsidRDefault="000308C0" w:rsidP="00DC79C8">
      <w:pPr>
        <w:spacing w:after="0"/>
        <w:ind w:firstLine="567"/>
        <w:jc w:val="both"/>
        <w:rPr>
          <w:sz w:val="28"/>
          <w:szCs w:val="28"/>
        </w:rPr>
      </w:pPr>
    </w:p>
    <w:p w:rsidR="000308C0" w:rsidRDefault="000308C0" w:rsidP="00DC79C8">
      <w:pPr>
        <w:spacing w:after="0"/>
        <w:ind w:firstLine="567"/>
        <w:jc w:val="both"/>
        <w:rPr>
          <w:sz w:val="28"/>
          <w:szCs w:val="28"/>
        </w:rPr>
      </w:pPr>
    </w:p>
    <w:p w:rsidR="000308C0" w:rsidRDefault="000308C0" w:rsidP="00DC79C8">
      <w:pPr>
        <w:spacing w:after="0"/>
        <w:ind w:firstLine="567"/>
        <w:jc w:val="both"/>
        <w:rPr>
          <w:sz w:val="28"/>
          <w:szCs w:val="28"/>
        </w:rPr>
      </w:pPr>
    </w:p>
    <w:p w:rsidR="000308C0" w:rsidRDefault="000308C0" w:rsidP="00DC79C8">
      <w:pPr>
        <w:spacing w:after="0"/>
        <w:ind w:firstLine="567"/>
        <w:jc w:val="both"/>
        <w:rPr>
          <w:sz w:val="28"/>
          <w:szCs w:val="28"/>
        </w:rPr>
      </w:pPr>
    </w:p>
    <w:p w:rsidR="000308C0" w:rsidRDefault="000308C0" w:rsidP="00DC79C8">
      <w:pPr>
        <w:spacing w:after="0"/>
        <w:ind w:firstLine="567"/>
        <w:jc w:val="both"/>
        <w:rPr>
          <w:sz w:val="28"/>
          <w:szCs w:val="28"/>
        </w:rPr>
      </w:pPr>
    </w:p>
    <w:p w:rsidR="000308C0" w:rsidRDefault="000308C0" w:rsidP="00DC79C8">
      <w:pPr>
        <w:spacing w:after="0"/>
        <w:ind w:firstLine="567"/>
        <w:jc w:val="both"/>
        <w:rPr>
          <w:sz w:val="28"/>
          <w:szCs w:val="28"/>
        </w:rPr>
      </w:pPr>
    </w:p>
    <w:p w:rsidR="000308C0" w:rsidRDefault="000308C0" w:rsidP="00DC79C8">
      <w:pPr>
        <w:spacing w:after="0"/>
        <w:ind w:firstLine="567"/>
        <w:jc w:val="both"/>
        <w:rPr>
          <w:sz w:val="28"/>
          <w:szCs w:val="28"/>
        </w:rPr>
      </w:pPr>
    </w:p>
    <w:p w:rsidR="000308C0" w:rsidRDefault="000308C0" w:rsidP="00DC79C8">
      <w:pPr>
        <w:spacing w:after="0"/>
        <w:ind w:firstLine="567"/>
        <w:jc w:val="both"/>
        <w:rPr>
          <w:sz w:val="28"/>
          <w:szCs w:val="28"/>
        </w:rPr>
      </w:pPr>
    </w:p>
    <w:p w:rsidR="00B33A48" w:rsidRDefault="00B33A48" w:rsidP="003458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3A48" w:rsidRDefault="00B33A48" w:rsidP="00EC20F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3A48" w:rsidRPr="00A0551E" w:rsidRDefault="00B33A48" w:rsidP="00B33A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55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Общероссийская система мониторинга физического развития детей</w:t>
      </w:r>
    </w:p>
    <w:p w:rsidR="00B33A48" w:rsidRPr="00A0551E" w:rsidRDefault="00B33A48" w:rsidP="00B33A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551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 w:rsidRPr="00A055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Утверждено Постановлением</w:t>
      </w:r>
      <w:r w:rsidRPr="00A055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55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Правительства РФ 29 декабря 2001 г. № 916)</w:t>
      </w:r>
    </w:p>
    <w:p w:rsidR="00B33A48" w:rsidRPr="00A0551E" w:rsidRDefault="00B33A48" w:rsidP="00B33A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55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Мальчики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1647"/>
        <w:gridCol w:w="1332"/>
        <w:gridCol w:w="1332"/>
        <w:gridCol w:w="1333"/>
        <w:gridCol w:w="1332"/>
        <w:gridCol w:w="1333"/>
      </w:tblGrid>
      <w:tr w:rsidR="00B33A48" w:rsidRPr="00A0551E" w:rsidTr="00226F50">
        <w:trPr>
          <w:trHeight w:val="382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Тесты</w:t>
            </w: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Возраст (годы, </w:t>
            </w:r>
            <w:r w:rsidRPr="00A05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месяцы)</w:t>
            </w: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физической подготовленности / баллы</w:t>
            </w:r>
          </w:p>
        </w:tc>
      </w:tr>
      <w:tr w:rsidR="00B33A48" w:rsidRPr="00A0551E" w:rsidTr="00226F50">
        <w:trPr>
          <w:trHeight w:val="432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</w:p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среднего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</w:p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среднего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B33A48" w:rsidRPr="00A0551E" w:rsidTr="00226F50">
        <w:trPr>
          <w:trHeight w:val="432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100% </w:t>
            </w: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—99%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—84%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—69%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50% </w:t>
            </w: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ниже</w:t>
            </w:r>
          </w:p>
        </w:tc>
      </w:tr>
      <w:tr w:rsidR="00B33A48" w:rsidRPr="00A0551E" w:rsidTr="00226F50">
        <w:trPr>
          <w:trHeight w:val="331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A05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A05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балла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B33A48" w:rsidRPr="00A0551E" w:rsidTr="00226F50">
        <w:trPr>
          <w:trHeight w:val="26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A248F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A248F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A248F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A248F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A248F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A248F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A248F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B33A48" w:rsidRPr="00A0551E" w:rsidTr="00226F50">
        <w:trPr>
          <w:trHeight w:val="562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B68">
              <w:rPr>
                <w:rFonts w:ascii="Times New Roman" w:eastAsia="Times New Roman" w:hAnsi="Times New Roman" w:cs="Times New Roman"/>
                <w:b/>
                <w:color w:val="000000"/>
              </w:rPr>
              <w:t>Тест 1. Бег на 30 м (с)</w:t>
            </w: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8,1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—8,6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—9,2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—9.9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569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—4,11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7,6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—8,1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—8,7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—9.5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9,6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576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—5,5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6,9 </w:t>
            </w:r>
            <w:r w:rsidRPr="00A05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—8,1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8,2- 8,9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9,0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576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—5.11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—8,7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8,8 </w:t>
            </w:r>
            <w:r w:rsidRPr="00A05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</w:t>
            </w:r>
          </w:p>
        </w:tc>
      </w:tr>
      <w:tr w:rsidR="00B33A48" w:rsidRPr="00A0551E" w:rsidTr="00226F50">
        <w:trPr>
          <w:trHeight w:val="576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—6,5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6,4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—6,9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—8,3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8,4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569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—6,11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6,1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—6,7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—8.0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8,1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569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—7.5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5,6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—6,1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—6,7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7,5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562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5,5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—6,0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—6,6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7,4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461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B68">
              <w:rPr>
                <w:rFonts w:ascii="Times New Roman" w:eastAsia="Times New Roman" w:hAnsi="Times New Roman" w:cs="Times New Roman"/>
                <w:b/>
                <w:color w:val="000000"/>
              </w:rPr>
              <w:t>Тест 2.</w:t>
            </w:r>
          </w:p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B68">
              <w:rPr>
                <w:rFonts w:ascii="Times New Roman" w:eastAsia="Times New Roman" w:hAnsi="Times New Roman" w:cs="Times New Roman"/>
                <w:b/>
                <w:color w:val="000000"/>
              </w:rPr>
              <w:t>Бег на 90 м (с)</w:t>
            </w: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—4,5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28,8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—31,9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—35,0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39,3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—4,11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28,4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—31,5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—34,6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—38,8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38,9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B68">
              <w:rPr>
                <w:rFonts w:ascii="Times New Roman" w:eastAsia="Times New Roman" w:hAnsi="Times New Roman" w:cs="Times New Roman"/>
                <w:b/>
                <w:color w:val="000000"/>
              </w:rPr>
              <w:t>Тест 3. Бег на 300 м, с</w:t>
            </w: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5,0—5,5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87—102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10З— 11</w:t>
            </w: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120—140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и выше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5,6—5,11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82—97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98—112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113-134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и выше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6,0—6,5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77—92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93—108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109—129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и выше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6,6—6,11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73—88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89—103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104—1 25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и выше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7,0—7,5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69—84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85—100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101—121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и выше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7,6—7,11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64—79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80—94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95—116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B68">
              <w:rPr>
                <w:rFonts w:ascii="Times New Roman" w:eastAsia="Times New Roman" w:hAnsi="Times New Roman" w:cs="Times New Roman"/>
                <w:b/>
                <w:color w:val="000000"/>
              </w:rPr>
              <w:t>Тест 4. Подъем туловища в сед (количество раз за 30 с)</w:t>
            </w: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4,0—4,5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9—10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6—8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 ниже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4,6—4,11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— 12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9—10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6—8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5и ниже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5,0—5,5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10—11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7—9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 ниже</w:t>
            </w:r>
          </w:p>
        </w:tc>
      </w:tr>
      <w:tr w:rsidR="00B33A48" w:rsidRPr="005A248F" w:rsidTr="00226F50">
        <w:trPr>
          <w:trHeight w:val="266"/>
        </w:trPr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A248F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A248F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A248F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A248F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A248F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A248F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A248F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5,6—5,11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12—13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10—11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—9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6,0—6,5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13—14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10—11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7—9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 ниже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6,6—6,11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12—13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9—11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 ниже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7,0—7,5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14—15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12—13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9—11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 ниже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7,6—7,11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14—15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—-13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 выше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 5. Прыжок в длину с места (см)</w:t>
            </w: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4,0-^,05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74—84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63—73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49—62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и ниже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4,6-4,11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84—94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73—83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59—72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и ниже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5,0—5,5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94—104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83—93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69—82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и ниже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5,6—5,11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102—114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89—101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73—88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и ниже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6,0—6,5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109—121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96—108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80—95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и ниже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6,6—6,11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115—127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102—114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86—101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и ниже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7,0—7,5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117—129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104—116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88—103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и ниже</w:t>
            </w:r>
          </w:p>
        </w:tc>
      </w:tr>
      <w:tr w:rsidR="00B33A48" w:rsidRPr="00A0551E" w:rsidTr="00226F50">
        <w:trPr>
          <w:trHeight w:val="612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7,6—7,11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127—139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114—126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98—113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и ниже</w:t>
            </w:r>
          </w:p>
        </w:tc>
      </w:tr>
    </w:tbl>
    <w:p w:rsidR="00B33A48" w:rsidRPr="00A0551E" w:rsidRDefault="00B33A48" w:rsidP="00B33A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A48" w:rsidRPr="005C3B68" w:rsidRDefault="00B33A48" w:rsidP="00B33A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3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Таблица оценок физической подготовленности детей 4—7 лет в ДОУ</w:t>
      </w:r>
    </w:p>
    <w:p w:rsidR="00B33A48" w:rsidRPr="005C3B68" w:rsidRDefault="00B33A48" w:rsidP="00B33A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3B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Девочки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332"/>
        <w:gridCol w:w="1332"/>
        <w:gridCol w:w="1333"/>
        <w:gridCol w:w="1332"/>
        <w:gridCol w:w="1333"/>
      </w:tblGrid>
      <w:tr w:rsidR="00B33A48" w:rsidRPr="00A0551E" w:rsidTr="00226F50">
        <w:trPr>
          <w:trHeight w:val="39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Тесты</w:t>
            </w: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(годы, ме</w:t>
            </w: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сяцы)</w:t>
            </w: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физической подготовленности / баллы</w:t>
            </w:r>
          </w:p>
        </w:tc>
      </w:tr>
      <w:tr w:rsidR="00B33A48" w:rsidRPr="00A0551E" w:rsidTr="00226F50">
        <w:trPr>
          <w:trHeight w:val="50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</w:p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среднего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Сред </w:t>
            </w: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 ни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</w:p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среднего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B33A48" w:rsidRPr="00A0551E" w:rsidTr="00226F50">
        <w:trPr>
          <w:trHeight w:val="50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100% </w:t>
            </w: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выше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—99%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—84%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—69%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50% </w:t>
            </w: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ниже</w:t>
            </w:r>
          </w:p>
        </w:tc>
      </w:tr>
      <w:tr w:rsidR="00B33A48" w:rsidRPr="00A0551E" w:rsidTr="00226F50">
        <w:trPr>
          <w:trHeight w:val="31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B33A48" w:rsidRPr="00A0551E" w:rsidTr="00226F50">
        <w:trPr>
          <w:trHeight w:val="1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B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5C3B68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B33A48" w:rsidRPr="00A0551E" w:rsidTr="00226F50">
        <w:trPr>
          <w:trHeight w:val="4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1. Бег на 30 м (с)</w:t>
            </w: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—4,5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8,3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—8,8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—10,1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10,2 </w:t>
            </w:r>
            <w:r w:rsidRPr="00A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</w:t>
            </w:r>
          </w:p>
        </w:tc>
      </w:tr>
      <w:tr w:rsidR="00B33A48" w:rsidRPr="00A0551E" w:rsidTr="00226F50">
        <w:trPr>
          <w:trHeight w:val="45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  <w:r w:rsidRPr="005C3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—</w:t>
            </w:r>
            <w:r w:rsidRPr="005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7,9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—8,4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—9,0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—9,8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9,9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45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—5,5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7,2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—7,8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—8,4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—9,2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9,3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43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—5,11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—8,2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—9.0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9,1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44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—6,5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6,8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—8.7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446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—6.11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6,5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—8.3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;</w:t>
            </w: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3A48" w:rsidRPr="00F91702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F91702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F91702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F91702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F91702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F91702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F91702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B33A48" w:rsidRPr="00A0551E" w:rsidTr="00226F50">
        <w:trPr>
          <w:trHeight w:val="5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6,0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—6.5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—7,7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7,8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45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5,8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—6,3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—6,7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—7.5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7,6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44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F91702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2. Бег на 90 м (с)</w:t>
            </w: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—4,5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29,0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—32,1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—35,2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—39,4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39,5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45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—4,11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28,7 </w:t>
            </w:r>
            <w:r w:rsidRPr="00F917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A05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—31,8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—34,9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—39,1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39,2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4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3. Бег на 300 м (с)</w:t>
            </w: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—5,5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—102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—119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—140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44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—5.11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 </w:t>
            </w:r>
            <w:r w:rsidRPr="00F91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—97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—112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—134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44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—6,5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—94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—110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132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43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—6,11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—90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105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—127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128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44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—86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—102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—124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  <w:tr w:rsidR="00B33A48" w:rsidRPr="00A0551E" w:rsidTr="00226F50">
        <w:trPr>
          <w:trHeight w:val="46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33A48" w:rsidRPr="00A0551E" w:rsidRDefault="00B33A48" w:rsidP="0022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—7,</w:t>
            </w:r>
            <w:r w:rsidRPr="00F91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ниже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—81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—96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—118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A48" w:rsidRPr="00A0551E" w:rsidRDefault="00B33A48" w:rsidP="00226F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выше</w:t>
            </w:r>
          </w:p>
        </w:tc>
      </w:tr>
    </w:tbl>
    <w:p w:rsidR="00B33A48" w:rsidRDefault="00B33A48" w:rsidP="00EC20F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33A48" w:rsidSect="007D6248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CB" w:rsidRPr="00FD18DB" w:rsidRDefault="00F725CB" w:rsidP="00FD18DB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F725CB" w:rsidRPr="00FD18DB" w:rsidRDefault="00F725CB" w:rsidP="00FD18DB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CB" w:rsidRPr="00FD18DB" w:rsidRDefault="00F725CB" w:rsidP="00FD18DB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F725CB" w:rsidRPr="00FD18DB" w:rsidRDefault="00F725CB" w:rsidP="00FD18DB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1B"/>
      </v:shape>
    </w:pict>
  </w:numPicBullet>
  <w:abstractNum w:abstractNumId="0">
    <w:nsid w:val="0C9C6423"/>
    <w:multiLevelType w:val="hybridMultilevel"/>
    <w:tmpl w:val="F6F0FF76"/>
    <w:lvl w:ilvl="0" w:tplc="20AA5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D340C62"/>
    <w:multiLevelType w:val="hybridMultilevel"/>
    <w:tmpl w:val="6F1E305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480FF3"/>
    <w:multiLevelType w:val="hybridMultilevel"/>
    <w:tmpl w:val="A5E859A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60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14F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6B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CD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EEB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C7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681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8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C57405"/>
    <w:multiLevelType w:val="hybridMultilevel"/>
    <w:tmpl w:val="83D4D0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1D758A"/>
    <w:multiLevelType w:val="hybridMultilevel"/>
    <w:tmpl w:val="94703BAA"/>
    <w:lvl w:ilvl="0" w:tplc="32929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7A723FE"/>
    <w:multiLevelType w:val="hybridMultilevel"/>
    <w:tmpl w:val="105E2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2B7F93"/>
    <w:multiLevelType w:val="hybridMultilevel"/>
    <w:tmpl w:val="A1107AC4"/>
    <w:lvl w:ilvl="0" w:tplc="DA06AB50">
      <w:start w:val="1"/>
      <w:numFmt w:val="upperRoman"/>
      <w:lvlText w:val="%1."/>
      <w:lvlJc w:val="left"/>
      <w:pPr>
        <w:ind w:left="1004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E5357E"/>
    <w:multiLevelType w:val="hybridMultilevel"/>
    <w:tmpl w:val="DD34B824"/>
    <w:lvl w:ilvl="0" w:tplc="D3E0EB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2C0E1B"/>
    <w:multiLevelType w:val="hybridMultilevel"/>
    <w:tmpl w:val="A3D49F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F7853B4"/>
    <w:multiLevelType w:val="hybridMultilevel"/>
    <w:tmpl w:val="AA04F4A6"/>
    <w:lvl w:ilvl="0" w:tplc="2B1C3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DB05675"/>
    <w:multiLevelType w:val="hybridMultilevel"/>
    <w:tmpl w:val="F1EEDC40"/>
    <w:lvl w:ilvl="0" w:tplc="002E5E58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0324E2"/>
    <w:multiLevelType w:val="hybridMultilevel"/>
    <w:tmpl w:val="4AB694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B136F"/>
    <w:multiLevelType w:val="hybridMultilevel"/>
    <w:tmpl w:val="7074ADEA"/>
    <w:lvl w:ilvl="0" w:tplc="8B8E3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2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D5B"/>
    <w:rsid w:val="0002570A"/>
    <w:rsid w:val="000308C0"/>
    <w:rsid w:val="000676A9"/>
    <w:rsid w:val="000A184F"/>
    <w:rsid w:val="000C00DD"/>
    <w:rsid w:val="000D4969"/>
    <w:rsid w:val="000E0C8A"/>
    <w:rsid w:val="000E27F8"/>
    <w:rsid w:val="000E7ABF"/>
    <w:rsid w:val="000F3B75"/>
    <w:rsid w:val="000F6030"/>
    <w:rsid w:val="00102CAB"/>
    <w:rsid w:val="00103E5A"/>
    <w:rsid w:val="001048E2"/>
    <w:rsid w:val="00111438"/>
    <w:rsid w:val="001756CC"/>
    <w:rsid w:val="00177FE5"/>
    <w:rsid w:val="001B2EF7"/>
    <w:rsid w:val="001C18E7"/>
    <w:rsid w:val="001C4F10"/>
    <w:rsid w:val="001F3754"/>
    <w:rsid w:val="0021474E"/>
    <w:rsid w:val="00223BB0"/>
    <w:rsid w:val="00225BE4"/>
    <w:rsid w:val="00226F50"/>
    <w:rsid w:val="002357B5"/>
    <w:rsid w:val="00257CF5"/>
    <w:rsid w:val="00276CB8"/>
    <w:rsid w:val="00291902"/>
    <w:rsid w:val="002A3C84"/>
    <w:rsid w:val="002A751E"/>
    <w:rsid w:val="002B3240"/>
    <w:rsid w:val="00342842"/>
    <w:rsid w:val="00344193"/>
    <w:rsid w:val="003458C6"/>
    <w:rsid w:val="003647DE"/>
    <w:rsid w:val="00394BE0"/>
    <w:rsid w:val="003A4363"/>
    <w:rsid w:val="003A637C"/>
    <w:rsid w:val="003B22E7"/>
    <w:rsid w:val="003D0195"/>
    <w:rsid w:val="003D18C3"/>
    <w:rsid w:val="003D2882"/>
    <w:rsid w:val="00413408"/>
    <w:rsid w:val="0043071B"/>
    <w:rsid w:val="00435FDE"/>
    <w:rsid w:val="0044050D"/>
    <w:rsid w:val="00455988"/>
    <w:rsid w:val="00456326"/>
    <w:rsid w:val="00467ABD"/>
    <w:rsid w:val="00473F12"/>
    <w:rsid w:val="004778A0"/>
    <w:rsid w:val="004905BF"/>
    <w:rsid w:val="004930A5"/>
    <w:rsid w:val="004A4107"/>
    <w:rsid w:val="004B10A1"/>
    <w:rsid w:val="004C6443"/>
    <w:rsid w:val="004E134A"/>
    <w:rsid w:val="004E26CB"/>
    <w:rsid w:val="004F3B47"/>
    <w:rsid w:val="00524D22"/>
    <w:rsid w:val="0056326B"/>
    <w:rsid w:val="00576165"/>
    <w:rsid w:val="0058111B"/>
    <w:rsid w:val="0058139C"/>
    <w:rsid w:val="005A248F"/>
    <w:rsid w:val="005A49CC"/>
    <w:rsid w:val="005A57F1"/>
    <w:rsid w:val="005C3B68"/>
    <w:rsid w:val="005F2257"/>
    <w:rsid w:val="00605E46"/>
    <w:rsid w:val="00616D8C"/>
    <w:rsid w:val="006358F6"/>
    <w:rsid w:val="00635E35"/>
    <w:rsid w:val="0065770C"/>
    <w:rsid w:val="00663893"/>
    <w:rsid w:val="00663A63"/>
    <w:rsid w:val="006B24D4"/>
    <w:rsid w:val="006B6F55"/>
    <w:rsid w:val="006D5808"/>
    <w:rsid w:val="006F353E"/>
    <w:rsid w:val="006F7706"/>
    <w:rsid w:val="0072100F"/>
    <w:rsid w:val="007275AB"/>
    <w:rsid w:val="007346AA"/>
    <w:rsid w:val="00755378"/>
    <w:rsid w:val="007657D7"/>
    <w:rsid w:val="007705AE"/>
    <w:rsid w:val="00775F79"/>
    <w:rsid w:val="00777D6D"/>
    <w:rsid w:val="00780708"/>
    <w:rsid w:val="007D6248"/>
    <w:rsid w:val="007D75BD"/>
    <w:rsid w:val="007E5068"/>
    <w:rsid w:val="007E768A"/>
    <w:rsid w:val="007F0447"/>
    <w:rsid w:val="0081446B"/>
    <w:rsid w:val="00842E50"/>
    <w:rsid w:val="00850D88"/>
    <w:rsid w:val="0086224D"/>
    <w:rsid w:val="008678AD"/>
    <w:rsid w:val="00881FF5"/>
    <w:rsid w:val="00891682"/>
    <w:rsid w:val="008B32AD"/>
    <w:rsid w:val="008D6059"/>
    <w:rsid w:val="008F7E72"/>
    <w:rsid w:val="00915AC9"/>
    <w:rsid w:val="00927E15"/>
    <w:rsid w:val="009429DC"/>
    <w:rsid w:val="009B4EEE"/>
    <w:rsid w:val="009C7D6E"/>
    <w:rsid w:val="009D41F4"/>
    <w:rsid w:val="009E42B0"/>
    <w:rsid w:val="00A01929"/>
    <w:rsid w:val="00A0551E"/>
    <w:rsid w:val="00A131E1"/>
    <w:rsid w:val="00A16DA3"/>
    <w:rsid w:val="00A35E9E"/>
    <w:rsid w:val="00A41593"/>
    <w:rsid w:val="00A433CF"/>
    <w:rsid w:val="00A4444D"/>
    <w:rsid w:val="00A618C1"/>
    <w:rsid w:val="00A96430"/>
    <w:rsid w:val="00A97D30"/>
    <w:rsid w:val="00AB18B9"/>
    <w:rsid w:val="00AD2891"/>
    <w:rsid w:val="00AD64EB"/>
    <w:rsid w:val="00AE1B24"/>
    <w:rsid w:val="00AE2FD1"/>
    <w:rsid w:val="00B06E4B"/>
    <w:rsid w:val="00B0758D"/>
    <w:rsid w:val="00B33A48"/>
    <w:rsid w:val="00B56DCE"/>
    <w:rsid w:val="00B722C1"/>
    <w:rsid w:val="00B879DF"/>
    <w:rsid w:val="00BC43C8"/>
    <w:rsid w:val="00BC7970"/>
    <w:rsid w:val="00BE27D3"/>
    <w:rsid w:val="00C122CF"/>
    <w:rsid w:val="00C12B94"/>
    <w:rsid w:val="00C46778"/>
    <w:rsid w:val="00C4746C"/>
    <w:rsid w:val="00C5063C"/>
    <w:rsid w:val="00C51EB4"/>
    <w:rsid w:val="00C77D6E"/>
    <w:rsid w:val="00CA7BEA"/>
    <w:rsid w:val="00CF44BF"/>
    <w:rsid w:val="00D0591C"/>
    <w:rsid w:val="00D33DF9"/>
    <w:rsid w:val="00D87814"/>
    <w:rsid w:val="00DC4919"/>
    <w:rsid w:val="00DC79C8"/>
    <w:rsid w:val="00E40314"/>
    <w:rsid w:val="00E8285A"/>
    <w:rsid w:val="00E94FE9"/>
    <w:rsid w:val="00EC20F0"/>
    <w:rsid w:val="00EC726B"/>
    <w:rsid w:val="00EF768F"/>
    <w:rsid w:val="00F022A3"/>
    <w:rsid w:val="00F04E4F"/>
    <w:rsid w:val="00F1526D"/>
    <w:rsid w:val="00F548D0"/>
    <w:rsid w:val="00F725CB"/>
    <w:rsid w:val="00F73591"/>
    <w:rsid w:val="00F91702"/>
    <w:rsid w:val="00F91CD2"/>
    <w:rsid w:val="00FA0265"/>
    <w:rsid w:val="00FC0FCA"/>
    <w:rsid w:val="00FC4D5B"/>
    <w:rsid w:val="00FD18DB"/>
    <w:rsid w:val="00FD52B7"/>
    <w:rsid w:val="00FE1BD0"/>
    <w:rsid w:val="00FF36A7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F9"/>
    <w:pPr>
      <w:ind w:left="720"/>
      <w:contextualSpacing/>
    </w:pPr>
  </w:style>
  <w:style w:type="paragraph" w:styleId="a4">
    <w:name w:val="Body Text"/>
    <w:basedOn w:val="a"/>
    <w:link w:val="a5"/>
    <w:rsid w:val="00C51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51E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D1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18DB"/>
  </w:style>
  <w:style w:type="paragraph" w:styleId="a8">
    <w:name w:val="footer"/>
    <w:basedOn w:val="a"/>
    <w:link w:val="a9"/>
    <w:uiPriority w:val="99"/>
    <w:semiHidden/>
    <w:unhideWhenUsed/>
    <w:rsid w:val="00FD1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18DB"/>
  </w:style>
  <w:style w:type="paragraph" w:styleId="aa">
    <w:name w:val="Normal (Web)"/>
    <w:basedOn w:val="a"/>
    <w:uiPriority w:val="99"/>
    <w:semiHidden/>
    <w:unhideWhenUsed/>
    <w:rsid w:val="003D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80708"/>
    <w:pPr>
      <w:widowControl w:val="0"/>
      <w:spacing w:before="1560" w:after="0" w:line="320" w:lineRule="auto"/>
      <w:ind w:left="160" w:right="40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C46778"/>
    <w:pPr>
      <w:widowControl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9C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82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4">
    <w:name w:val="Light Grid Accent 4"/>
    <w:basedOn w:val="a1"/>
    <w:uiPriority w:val="62"/>
    <w:rsid w:val="00EC20F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3B22E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2-6">
    <w:name w:val="Medium Grid 2 Accent 6"/>
    <w:basedOn w:val="a1"/>
    <w:uiPriority w:val="68"/>
    <w:rsid w:val="003B22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F3B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4F3B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5">
    <w:name w:val="Colorful Shading Accent 5"/>
    <w:basedOn w:val="a1"/>
    <w:uiPriority w:val="71"/>
    <w:rsid w:val="004F3B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3">
    <w:name w:val="Medium Grid 3 Accent 3"/>
    <w:basedOn w:val="a1"/>
    <w:uiPriority w:val="69"/>
    <w:rsid w:val="004F3B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-5">
    <w:name w:val="Medium Grid 1 Accent 5"/>
    <w:basedOn w:val="a1"/>
    <w:uiPriority w:val="67"/>
    <w:rsid w:val="00F04E4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1"/>
    <w:uiPriority w:val="67"/>
    <w:rsid w:val="0089168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4">
    <w:name w:val="Medium Grid 2 Accent 4"/>
    <w:basedOn w:val="a1"/>
    <w:uiPriority w:val="68"/>
    <w:rsid w:val="00881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">
    <w:name w:val="Light Grid Accent 6"/>
    <w:basedOn w:val="a1"/>
    <w:uiPriority w:val="62"/>
    <w:rsid w:val="00915A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276CB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EF768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2A3C8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Colorful Shading Accent 3"/>
    <w:basedOn w:val="a1"/>
    <w:uiPriority w:val="71"/>
    <w:rsid w:val="002A3C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0">
    <w:name w:val="Dark List Accent 6"/>
    <w:basedOn w:val="a1"/>
    <w:uiPriority w:val="70"/>
    <w:rsid w:val="002A3C8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e">
    <w:name w:val="Colorful Shading"/>
    <w:basedOn w:val="a1"/>
    <w:uiPriority w:val="71"/>
    <w:rsid w:val="00605E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Light Shading Accent 3"/>
    <w:basedOn w:val="a1"/>
    <w:uiPriority w:val="60"/>
    <w:rsid w:val="00605E4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2B55-C6CB-4AB8-B84C-464F2BE1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6743</Words>
  <Characters>38440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45093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Мама</cp:lastModifiedBy>
  <cp:revision>2</cp:revision>
  <cp:lastPrinted>2011-02-04T10:22:00Z</cp:lastPrinted>
  <dcterms:created xsi:type="dcterms:W3CDTF">2018-02-26T16:32:00Z</dcterms:created>
  <dcterms:modified xsi:type="dcterms:W3CDTF">2018-02-26T16:32:00Z</dcterms:modified>
</cp:coreProperties>
</file>