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59" w:rsidRPr="009672CF" w:rsidRDefault="00D238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3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381" cy="8648700"/>
            <wp:effectExtent l="0" t="0" r="0" b="0"/>
            <wp:docPr id="1" name="Рисунок 1" descr="F:\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25" cy="86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73"/>
        <w:gridCol w:w="1339"/>
        <w:gridCol w:w="3035"/>
      </w:tblGrid>
      <w:tr w:rsidR="00B35A59" w:rsidRPr="009672CF" w:rsidTr="00D23875">
        <w:tc>
          <w:tcPr>
            <w:tcW w:w="5373" w:type="dxa"/>
          </w:tcPr>
          <w:p w:rsidR="00471A8E" w:rsidRPr="009672CF" w:rsidRDefault="00471A8E" w:rsidP="00471A8E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 по нравственно-патриотическому воспитанию дошкольников»</w:t>
            </w:r>
          </w:p>
          <w:p w:rsidR="00471A8E" w:rsidRPr="009672CF" w:rsidRDefault="00471A8E" w:rsidP="00471A8E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Мастер-класс </w:t>
            </w:r>
            <w:r w:rsidRPr="009672CF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«Нравственно-патриотическое воспитание дошкольников через ознакомление с традициями культурой своего народа»</w:t>
            </w:r>
          </w:p>
          <w:p w:rsidR="00471A8E" w:rsidRPr="009672CF" w:rsidRDefault="00471A8E" w:rsidP="00471A8E">
            <w:p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Музыкально - литературный досуг «День Матери» </w:t>
            </w:r>
          </w:p>
          <w:p w:rsidR="00B35A59" w:rsidRPr="009672CF" w:rsidRDefault="00471A8E" w:rsidP="00471A8E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4. Смотр уголков патриотического воспитания «Мы россияне».</w:t>
            </w:r>
          </w:p>
          <w:p w:rsidR="00471A8E" w:rsidRPr="009672CF" w:rsidRDefault="00471A8E" w:rsidP="00471A8E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5. Консультация на тему: «Патриотическое воспитание дошкольников – создание предметно-развивающей среды».</w:t>
            </w:r>
          </w:p>
          <w:p w:rsidR="00471A8E" w:rsidRPr="009672CF" w:rsidRDefault="00471A8E" w:rsidP="00471A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Тематическая проверка </w:t>
            </w: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«Эффективность работы по патриотическому воспитанию детей».</w:t>
            </w:r>
          </w:p>
        </w:tc>
        <w:tc>
          <w:tcPr>
            <w:tcW w:w="1339" w:type="dxa"/>
          </w:tcPr>
          <w:p w:rsidR="00B35A59" w:rsidRPr="009672CF" w:rsidRDefault="00B35A59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B35A59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Зарубаева, воспитатели групп</w:t>
            </w:r>
          </w:p>
        </w:tc>
      </w:tr>
      <w:tr w:rsidR="00B35A59" w:rsidRPr="009672CF" w:rsidTr="00D23875">
        <w:tc>
          <w:tcPr>
            <w:tcW w:w="5373" w:type="dxa"/>
          </w:tcPr>
          <w:p w:rsidR="00471A8E" w:rsidRPr="009672CF" w:rsidRDefault="00471A8E" w:rsidP="00471A8E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Театральная неделя «Русские народные сказки»</w:t>
            </w:r>
          </w:p>
          <w:p w:rsidR="00B35A59" w:rsidRPr="009672CF" w:rsidRDefault="00471A8E" w:rsidP="00B35A59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Выставка «Новогодняя игрушка» (работы по художественно-ручному труду)</w:t>
            </w:r>
          </w:p>
        </w:tc>
        <w:tc>
          <w:tcPr>
            <w:tcW w:w="1339" w:type="dxa"/>
          </w:tcPr>
          <w:p w:rsidR="00B35A59" w:rsidRPr="009672CF" w:rsidRDefault="00471A8E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35" w:type="dxa"/>
          </w:tcPr>
          <w:p w:rsidR="00B35A59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 С.М. Полехина и Е.А. Зарубаева, воспитатели групп</w:t>
            </w:r>
          </w:p>
        </w:tc>
      </w:tr>
      <w:tr w:rsidR="00B35A59" w:rsidRPr="009672CF" w:rsidTr="00D23875">
        <w:tc>
          <w:tcPr>
            <w:tcW w:w="5373" w:type="dxa"/>
          </w:tcPr>
          <w:p w:rsidR="00B35A59" w:rsidRPr="009672CF" w:rsidRDefault="00045355" w:rsidP="0004535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русскому народному творчеству</w:t>
            </w:r>
          </w:p>
          <w:p w:rsidR="00045355" w:rsidRPr="009672CF" w:rsidRDefault="00045355" w:rsidP="0004535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детей «Традиции россиян («Колядки)»</w:t>
            </w:r>
          </w:p>
          <w:p w:rsidR="00D4186A" w:rsidRPr="009672CF" w:rsidRDefault="00D4186A" w:rsidP="00D4186A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Экскурсии в музей «Русская изба» в СОШ № 15</w:t>
            </w:r>
          </w:p>
          <w:p w:rsidR="0026771A" w:rsidRPr="009672CF" w:rsidRDefault="0026771A" w:rsidP="00D4186A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вечер «Природа с стихах С.Есенина»</w:t>
            </w:r>
          </w:p>
        </w:tc>
        <w:tc>
          <w:tcPr>
            <w:tcW w:w="1339" w:type="dxa"/>
          </w:tcPr>
          <w:p w:rsidR="00B35A59" w:rsidRPr="009672CF" w:rsidRDefault="00471A8E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35" w:type="dxa"/>
          </w:tcPr>
          <w:p w:rsidR="00B35A59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 С.М. Полехина и Е.А. Зарубаева, воспитатели групп, музыкальные руководители</w:t>
            </w:r>
          </w:p>
        </w:tc>
      </w:tr>
      <w:tr w:rsidR="00045355" w:rsidRPr="009672CF" w:rsidTr="00D23875">
        <w:tc>
          <w:tcPr>
            <w:tcW w:w="5373" w:type="dxa"/>
          </w:tcPr>
          <w:p w:rsidR="00045355" w:rsidRPr="009672CF" w:rsidRDefault="00045355" w:rsidP="00D4186A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«Защитники Отечества»</w:t>
            </w:r>
          </w:p>
          <w:p w:rsidR="00045355" w:rsidRPr="009672CF" w:rsidRDefault="00045355" w:rsidP="00D4186A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Тематические </w:t>
            </w:r>
            <w:r w:rsidR="00D4186A"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недели,</w:t>
            </w: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186A"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посвященные женщинам-героям и героям г. Новосибирска</w:t>
            </w:r>
          </w:p>
          <w:p w:rsidR="00D4186A" w:rsidRPr="009672CF" w:rsidRDefault="00D4186A" w:rsidP="00D4186A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Фото выставки в фойе детского сада «Наши девочки», «Наши мальчики»</w:t>
            </w:r>
          </w:p>
        </w:tc>
        <w:tc>
          <w:tcPr>
            <w:tcW w:w="1339" w:type="dxa"/>
          </w:tcPr>
          <w:p w:rsidR="00045355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35" w:type="dxa"/>
          </w:tcPr>
          <w:p w:rsidR="00045355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 С.М. Полехина и Е.А. Зарубаева, воспитатели групп, музыкальные руководители</w:t>
            </w:r>
          </w:p>
        </w:tc>
      </w:tr>
      <w:tr w:rsidR="00B35A59" w:rsidRPr="009672CF" w:rsidTr="00D23875">
        <w:tc>
          <w:tcPr>
            <w:tcW w:w="5373" w:type="dxa"/>
          </w:tcPr>
          <w:p w:rsidR="00045355" w:rsidRPr="009672CF" w:rsidRDefault="00045355" w:rsidP="0004535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«Зимы прощальный хоровод».</w:t>
            </w:r>
          </w:p>
          <w:p w:rsidR="00B35A59" w:rsidRPr="009672CF" w:rsidRDefault="00045355" w:rsidP="0004535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семейной газеты (совместно с родителями) «Профессии моей семьи» (профориентация)</w:t>
            </w:r>
          </w:p>
        </w:tc>
        <w:tc>
          <w:tcPr>
            <w:tcW w:w="1339" w:type="dxa"/>
          </w:tcPr>
          <w:p w:rsidR="00B35A59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35" w:type="dxa"/>
          </w:tcPr>
          <w:p w:rsidR="00B35A59" w:rsidRPr="009672CF" w:rsidRDefault="00045355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 С.М. Полехина и Е.А. Зарубаева, воспитатели групп, музыкальные руководители</w:t>
            </w:r>
          </w:p>
        </w:tc>
      </w:tr>
      <w:tr w:rsidR="00B35A59" w:rsidRPr="009672CF" w:rsidTr="00D23875">
        <w:tc>
          <w:tcPr>
            <w:tcW w:w="5373" w:type="dxa"/>
          </w:tcPr>
          <w:p w:rsidR="00B35A59" w:rsidRPr="009672CF" w:rsidRDefault="00045355" w:rsidP="00045355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Конкурс скворечников «Птицы нашего края»</w:t>
            </w:r>
          </w:p>
          <w:p w:rsidR="00D4186A" w:rsidRPr="009672CF" w:rsidRDefault="00D4186A" w:rsidP="00045355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 «Украсим детский сад цветами летом»</w:t>
            </w:r>
          </w:p>
          <w:p w:rsidR="00D4186A" w:rsidRPr="009672CF" w:rsidRDefault="00D4186A" w:rsidP="00D4186A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Экскурсии в музей боевой славы в СОШ № 15</w:t>
            </w:r>
          </w:p>
        </w:tc>
        <w:tc>
          <w:tcPr>
            <w:tcW w:w="1339" w:type="dxa"/>
          </w:tcPr>
          <w:p w:rsidR="00B35A59" w:rsidRPr="009672CF" w:rsidRDefault="00D4186A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035" w:type="dxa"/>
          </w:tcPr>
          <w:p w:rsidR="00B35A59" w:rsidRPr="009672CF" w:rsidRDefault="00D4186A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С.М. Полехина и Е.А. </w:t>
            </w:r>
            <w:r w:rsidRPr="0096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Зарубаева, воспитатели групп</w:t>
            </w:r>
          </w:p>
        </w:tc>
      </w:tr>
      <w:tr w:rsidR="00045355" w:rsidRPr="009672CF" w:rsidTr="00D23875">
        <w:tc>
          <w:tcPr>
            <w:tcW w:w="5373" w:type="dxa"/>
          </w:tcPr>
          <w:p w:rsidR="00045355" w:rsidRPr="009672CF" w:rsidRDefault="00045355" w:rsidP="00D4186A">
            <w:pPr>
              <w:pStyle w:val="a4"/>
              <w:numPr>
                <w:ilvl w:val="0"/>
                <w:numId w:val="8"/>
              </w:numPr>
              <w:spacing w:line="312" w:lineRule="atLeast"/>
              <w:ind w:left="284" w:hanging="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работ: «</w:t>
            </w:r>
            <w:r w:rsidRPr="009672C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Во славу защитников Отечества».</w:t>
            </w:r>
          </w:p>
          <w:p w:rsidR="00045355" w:rsidRPr="009672CF" w:rsidRDefault="00045355" w:rsidP="00B35A59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«Поклонимся великим тем годам», «Я помню, я горжусь».</w:t>
            </w:r>
          </w:p>
          <w:p w:rsidR="00D4186A" w:rsidRPr="009672CF" w:rsidRDefault="00D4186A" w:rsidP="00B35A59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«Неделя ДОБРА» - концерты к празднику 9 мая для «детей войны» ж/м Станиславский</w:t>
            </w:r>
          </w:p>
          <w:p w:rsidR="00D4186A" w:rsidRPr="009672CF" w:rsidRDefault="00D4186A" w:rsidP="00B35A59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» (парад «войск», техники, «Бессмертный полк», эстафеты, «полевая кухня»)</w:t>
            </w:r>
          </w:p>
        </w:tc>
        <w:tc>
          <w:tcPr>
            <w:tcW w:w="1339" w:type="dxa"/>
          </w:tcPr>
          <w:p w:rsidR="00045355" w:rsidRPr="009672CF" w:rsidRDefault="00D4186A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35" w:type="dxa"/>
          </w:tcPr>
          <w:p w:rsidR="00045355" w:rsidRPr="009672CF" w:rsidRDefault="00D4186A" w:rsidP="00B3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CF">
              <w:rPr>
                <w:rFonts w:ascii="Times New Roman" w:hAnsi="Times New Roman" w:cs="Times New Roman"/>
                <w:sz w:val="28"/>
                <w:szCs w:val="28"/>
              </w:rPr>
              <w:t>Заведующий Т.П. Терентьева, старшие воспитатели С.М. Полехина и Е.А. Зарубаева, воспитатели групп, музыкальные руководители</w:t>
            </w:r>
          </w:p>
        </w:tc>
      </w:tr>
    </w:tbl>
    <w:p w:rsidR="009672CF" w:rsidRPr="009672CF" w:rsidRDefault="009672CF" w:rsidP="009672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828"/>
        <w:gridCol w:w="2112"/>
        <w:gridCol w:w="1431"/>
        <w:gridCol w:w="2268"/>
      </w:tblGrid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Отве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ствен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ные  и испо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нители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9672CF" w:rsidRPr="00AF730B" w:rsidTr="009672CF">
        <w:tc>
          <w:tcPr>
            <w:tcW w:w="9639" w:type="dxa"/>
            <w:gridSpan w:val="4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Обеспечение высокого качества медико-психолого-педагогического сопров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жд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ния воспитанников</w:t>
            </w:r>
          </w:p>
        </w:tc>
      </w:tr>
      <w:tr w:rsidR="009672CF" w:rsidRPr="00AF730B" w:rsidTr="009672CF">
        <w:trPr>
          <w:trHeight w:val="1932"/>
        </w:trPr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Обеспечение режимов пр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бывания  воспитанников в ДОУ с учётом их индивид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альных особе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ностей.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Педагогич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ский колле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тив ДОУ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Положительная динамика в с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матическом, психофизич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ском здор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вье, развитии детей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Разработка и реализация 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торских проектов и пр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грамм, направленных на  с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хранение и укрепление зд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ровья воспитанн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ков.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Педагогич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ский колле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тив ДОУ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одит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редстав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тели социума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Авторские пр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граммы,  прое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ты, направле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ные на  сохран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ние и укрепл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ние здоровья восп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танников.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Реализация  инновацио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ного</w:t>
            </w:r>
            <w:proofErr w:type="gramEnd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«Правила дорожные знать каждому полож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но».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Педагогич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ский колле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тив ДОУ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одит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редстав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тели социума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2017-2018 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Формир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вание знаний и ум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ний детей и их род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телей о правилах дорожного дв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жения.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 и проведение мероприятий с детьми </w:t>
            </w:r>
            <w:proofErr w:type="spellStart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вале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логической</w:t>
            </w:r>
            <w:proofErr w:type="spellEnd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здоровьесбер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гающей</w:t>
            </w:r>
            <w:proofErr w:type="spellEnd"/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 напра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ленности.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Педагогич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ский колле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тив ДОУ</w:t>
            </w:r>
          </w:p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2017-2018 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 год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вым пл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Освоение дет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ми задач 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ческого развития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Организация дополнител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ных услуг  по сохранению и укреплению здоровья восп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танн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ков.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Ст. воспит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тель, 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едагоги дополнител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ного образов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ния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2017-2018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г.г.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Увеличение 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ли воспитанн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ков, охваче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ных дополнительным образ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ванием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Организация индивидуальн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го консультирования педаг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гов по вопросам сохранения и укрепления здоровья восп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танников.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Ст. воспит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тель, 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нстру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тор по физич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ской кул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туре</w:t>
            </w:r>
          </w:p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По нео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ходим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Увеличение 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ли пед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гогов и специалистов с высоким уро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нем мед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ко-психолого-п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дагогической комп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тентности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Работа с родителями по 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правлению сохранения и у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репления здоровья воспита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ников.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Заведующая,</w:t>
            </w:r>
          </w:p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т. воспит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 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нстру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тор по физической культуре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едагогич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ский колле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тив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Ежего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по год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вым пл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Увеличение 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ли род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телей, с высоким уро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нем медико-психолого-п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дагогической комп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тентности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Информирование обществе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ности о ходе экспериме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тальной деятельности и  её резул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татах 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Заведующая,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Ст. воспит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тель 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 теч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ние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Публичный до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лад, 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нформ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ция на сайте, в род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тельских уго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ках  ДОО</w:t>
            </w:r>
          </w:p>
        </w:tc>
      </w:tr>
      <w:tr w:rsidR="009672CF" w:rsidRPr="00AF730B" w:rsidTr="009672CF">
        <w:tc>
          <w:tcPr>
            <w:tcW w:w="9639" w:type="dxa"/>
            <w:gridSpan w:val="4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Оценка качества результатов деятельности</w:t>
            </w:r>
          </w:p>
        </w:tc>
      </w:tr>
      <w:tr w:rsidR="009672CF" w:rsidRPr="00AF730B" w:rsidTr="009672CF">
        <w:tc>
          <w:tcPr>
            <w:tcW w:w="382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Комплексный мониторинг состояния соматического, психофизического здоровья и развития детей раннего и 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школьного возраста, с ц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лью выявления у них соч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танных нарушений в разв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тии.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вн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дрённых программ по с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стоянию  здоровья и развития  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тей.</w:t>
            </w:r>
          </w:p>
        </w:tc>
        <w:tc>
          <w:tcPr>
            <w:tcW w:w="2112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Ст. воспит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тель</w:t>
            </w:r>
          </w:p>
        </w:tc>
        <w:tc>
          <w:tcPr>
            <w:tcW w:w="1431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Ежего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</w:p>
          <w:p w:rsidR="009672CF" w:rsidRPr="00AF730B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 соо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ветствии с цикл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граммой</w:t>
            </w:r>
          </w:p>
        </w:tc>
        <w:tc>
          <w:tcPr>
            <w:tcW w:w="2268" w:type="dxa"/>
            <w:shd w:val="clear" w:color="auto" w:fill="FFFFFF" w:themeFill="background1"/>
          </w:tcPr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 xml:space="preserve"> Анализ резул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татов монит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ринга.</w:t>
            </w:r>
          </w:p>
          <w:p w:rsidR="009672CF" w:rsidRPr="00AF730B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Определение перспектив де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F730B">
              <w:rPr>
                <w:rFonts w:ascii="Times New Roman" w:hAnsi="Times New Roman"/>
                <w:bCs/>
                <w:sz w:val="28"/>
                <w:szCs w:val="28"/>
              </w:rPr>
              <w:t>тельности.</w:t>
            </w:r>
          </w:p>
        </w:tc>
      </w:tr>
    </w:tbl>
    <w:p w:rsidR="009672CF" w:rsidRDefault="009672CF" w:rsidP="009672CF">
      <w:pPr>
        <w:pStyle w:val="a5"/>
        <w:spacing w:after="120"/>
        <w:ind w:firstLine="567"/>
        <w:rPr>
          <w:rFonts w:ascii="Times New Roman" w:hAnsi="Times New Roman"/>
          <w:b/>
          <w:bCs/>
          <w:i/>
          <w:sz w:val="28"/>
          <w:szCs w:val="28"/>
        </w:rPr>
      </w:pPr>
    </w:p>
    <w:p w:rsidR="009672CF" w:rsidRDefault="009672CF" w:rsidP="009672CF">
      <w:pPr>
        <w:pStyle w:val="a5"/>
        <w:spacing w:after="120"/>
        <w:ind w:firstLine="567"/>
        <w:rPr>
          <w:rFonts w:ascii="Times New Roman" w:hAnsi="Times New Roman"/>
          <w:b/>
          <w:bCs/>
          <w:i/>
          <w:sz w:val="28"/>
          <w:szCs w:val="28"/>
        </w:rPr>
      </w:pPr>
    </w:p>
    <w:p w:rsidR="009672CF" w:rsidRPr="00FF5999" w:rsidRDefault="009672CF" w:rsidP="009672CF">
      <w:pPr>
        <w:pStyle w:val="a5"/>
        <w:spacing w:after="120"/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FF5999">
        <w:rPr>
          <w:rFonts w:ascii="Times New Roman" w:hAnsi="Times New Roman"/>
          <w:b/>
          <w:bCs/>
          <w:i/>
          <w:sz w:val="28"/>
          <w:szCs w:val="28"/>
        </w:rPr>
        <w:t xml:space="preserve">Взаимодействие с родителями </w:t>
      </w:r>
    </w:p>
    <w:tbl>
      <w:tblPr>
        <w:tblStyle w:val="a7"/>
        <w:tblW w:w="9923" w:type="dxa"/>
        <w:tblLook w:val="01E0" w:firstRow="1" w:lastRow="1" w:firstColumn="1" w:lastColumn="1" w:noHBand="0" w:noVBand="0"/>
      </w:tblPr>
      <w:tblGrid>
        <w:gridCol w:w="5826"/>
        <w:gridCol w:w="1628"/>
        <w:gridCol w:w="2469"/>
      </w:tblGrid>
      <w:tr w:rsidR="009672CF" w:rsidRPr="000D4D10" w:rsidTr="009672CF"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9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672CF" w:rsidRPr="000D4D10" w:rsidTr="009672CF"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Cs/>
                <w:iCs/>
                <w:sz w:val="28"/>
                <w:szCs w:val="28"/>
              </w:rPr>
              <w:t>Диагностика удовлетворенности родителей результатами обучения, воспитания и разв</w:t>
            </w:r>
            <w:r w:rsidRPr="000D4D10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0D4D10">
              <w:rPr>
                <w:rFonts w:ascii="Times New Roman" w:hAnsi="Times New Roman"/>
                <w:bCs/>
                <w:iCs/>
                <w:sz w:val="28"/>
                <w:szCs w:val="28"/>
              </w:rPr>
              <w:t>тия своего ребенка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все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го п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2469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 воспита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педагоги</w:t>
            </w:r>
          </w:p>
        </w:tc>
      </w:tr>
      <w:tr w:rsidR="009672CF" w:rsidRPr="000D4D10" w:rsidTr="009672CF">
        <w:trPr>
          <w:trHeight w:val="348"/>
        </w:trPr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Формирование партнерских отношений ме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ду родителями и педагогами, организация участия родительской общественности в жи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, в укреплении и модернизации мат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 xml:space="preserve">риально-технической базы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всего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2469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 xml:space="preserve">щий, </w:t>
            </w:r>
          </w:p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ст. воспита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тель</w:t>
            </w:r>
          </w:p>
        </w:tc>
      </w:tr>
      <w:tr w:rsidR="009672CF" w:rsidRPr="000D4D10" w:rsidTr="009672CF">
        <w:trPr>
          <w:trHeight w:val="348"/>
        </w:trPr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родителей в реализации проектной и исследовательской 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ков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всего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</w:t>
            </w: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2469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Ст. воспитатель, педагоги</w:t>
            </w:r>
          </w:p>
        </w:tc>
      </w:tr>
      <w:tr w:rsidR="009672CF" w:rsidRPr="000D4D10" w:rsidTr="009672CF">
        <w:trPr>
          <w:trHeight w:val="805"/>
        </w:trPr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Организация консультаций для родителей по вопросам развития детской одаренности; ит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гам психодиагностических исследований и медицинских осмотров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всего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</w:t>
            </w: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2469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Специалисты, ст. м./сестра</w:t>
            </w:r>
          </w:p>
        </w:tc>
      </w:tr>
      <w:tr w:rsidR="009672CF" w:rsidRPr="000D4D10" w:rsidTr="009672CF">
        <w:trPr>
          <w:trHeight w:val="911"/>
        </w:trPr>
        <w:tc>
          <w:tcPr>
            <w:tcW w:w="5826" w:type="dxa"/>
            <w:hideMark/>
          </w:tcPr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совместных де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ско-взрослых мероприятий, укрепляющих с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0D4D10">
              <w:rPr>
                <w:rFonts w:ascii="Times New Roman" w:hAnsi="Times New Roman"/>
                <w:bCs/>
                <w:sz w:val="28"/>
                <w:szCs w:val="28"/>
              </w:rPr>
              <w:t>ные и общественные связи</w:t>
            </w:r>
          </w:p>
        </w:tc>
        <w:tc>
          <w:tcPr>
            <w:tcW w:w="1628" w:type="dxa"/>
            <w:hideMark/>
          </w:tcPr>
          <w:p w:rsidR="009672CF" w:rsidRPr="000D4D10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всего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</w:t>
            </w: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2469" w:type="dxa"/>
            <w:hideMark/>
          </w:tcPr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9672CF" w:rsidRPr="000D4D10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педагоги</w:t>
            </w:r>
          </w:p>
        </w:tc>
      </w:tr>
      <w:tr w:rsidR="009672CF" w:rsidRPr="000D4D10" w:rsidTr="009672CF">
        <w:tc>
          <w:tcPr>
            <w:tcW w:w="5826" w:type="dxa"/>
          </w:tcPr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правовой культуры родителей </w:t>
            </w:r>
          </w:p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8" w:type="dxa"/>
            <w:hideMark/>
          </w:tcPr>
          <w:p w:rsidR="009672CF" w:rsidRPr="008F6392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коррекция еж</w:t>
            </w: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F6392">
              <w:rPr>
                <w:rFonts w:ascii="Times New Roman" w:hAnsi="Times New Roman"/>
                <w:bCs/>
                <w:sz w:val="28"/>
                <w:szCs w:val="28"/>
              </w:rPr>
              <w:t>годно</w:t>
            </w:r>
          </w:p>
        </w:tc>
        <w:tc>
          <w:tcPr>
            <w:tcW w:w="2469" w:type="dxa"/>
            <w:hideMark/>
          </w:tcPr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Ст. воспитатель, педагоги</w:t>
            </w:r>
          </w:p>
        </w:tc>
      </w:tr>
      <w:tr w:rsidR="009672CF" w:rsidRPr="000D4D10" w:rsidTr="009672CF">
        <w:tc>
          <w:tcPr>
            <w:tcW w:w="5826" w:type="dxa"/>
            <w:hideMark/>
          </w:tcPr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Повышение ИКТ </w:t>
            </w:r>
            <w:r w:rsidRPr="008F639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компетентности родителей (по потребности). </w:t>
            </w:r>
          </w:p>
        </w:tc>
        <w:tc>
          <w:tcPr>
            <w:tcW w:w="1628" w:type="dxa"/>
            <w:hideMark/>
          </w:tcPr>
          <w:p w:rsidR="009672CF" w:rsidRPr="008F6392" w:rsidRDefault="009672CF" w:rsidP="004709DC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В течение всего п</w:t>
            </w: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риода</w:t>
            </w:r>
          </w:p>
        </w:tc>
        <w:tc>
          <w:tcPr>
            <w:tcW w:w="2469" w:type="dxa"/>
            <w:hideMark/>
          </w:tcPr>
          <w:p w:rsidR="009672CF" w:rsidRPr="008F6392" w:rsidRDefault="009672CF" w:rsidP="004709D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EA3">
              <w:rPr>
                <w:rFonts w:ascii="Times New Roman" w:hAnsi="Times New Roman"/>
                <w:bCs/>
                <w:sz w:val="28"/>
                <w:szCs w:val="28"/>
              </w:rPr>
              <w:t>Ст. воспитатель, педагоги</w:t>
            </w:r>
          </w:p>
        </w:tc>
      </w:tr>
    </w:tbl>
    <w:p w:rsidR="009672CF" w:rsidRDefault="009672CF" w:rsidP="009672C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9672CF" w:rsidRPr="00B35A59" w:rsidRDefault="009672CF" w:rsidP="00B35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72CF" w:rsidRPr="00B35A59" w:rsidSect="005D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11" w:rsidRDefault="00EC6411" w:rsidP="00D23875">
      <w:pPr>
        <w:spacing w:after="0" w:line="240" w:lineRule="auto"/>
      </w:pPr>
      <w:r>
        <w:separator/>
      </w:r>
    </w:p>
  </w:endnote>
  <w:endnote w:type="continuationSeparator" w:id="0">
    <w:p w:rsidR="00EC6411" w:rsidRDefault="00EC6411" w:rsidP="00D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11" w:rsidRDefault="00EC6411" w:rsidP="00D23875">
      <w:pPr>
        <w:spacing w:after="0" w:line="240" w:lineRule="auto"/>
      </w:pPr>
      <w:r>
        <w:separator/>
      </w:r>
    </w:p>
  </w:footnote>
  <w:footnote w:type="continuationSeparator" w:id="0">
    <w:p w:rsidR="00EC6411" w:rsidRDefault="00EC6411" w:rsidP="00D2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666"/>
    <w:multiLevelType w:val="hybridMultilevel"/>
    <w:tmpl w:val="03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816"/>
    <w:multiLevelType w:val="hybridMultilevel"/>
    <w:tmpl w:val="F7B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6BB7"/>
    <w:multiLevelType w:val="hybridMultilevel"/>
    <w:tmpl w:val="FC669A5E"/>
    <w:lvl w:ilvl="0" w:tplc="83FCF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4F38"/>
    <w:multiLevelType w:val="hybridMultilevel"/>
    <w:tmpl w:val="BBF4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1584"/>
    <w:multiLevelType w:val="hybridMultilevel"/>
    <w:tmpl w:val="46B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914E7"/>
    <w:multiLevelType w:val="hybridMultilevel"/>
    <w:tmpl w:val="AFFA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08E2"/>
    <w:multiLevelType w:val="hybridMultilevel"/>
    <w:tmpl w:val="C780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390F"/>
    <w:multiLevelType w:val="hybridMultilevel"/>
    <w:tmpl w:val="690A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2F8"/>
    <w:multiLevelType w:val="hybridMultilevel"/>
    <w:tmpl w:val="0C1E4E40"/>
    <w:lvl w:ilvl="0" w:tplc="75E451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BC7B4C"/>
    <w:multiLevelType w:val="hybridMultilevel"/>
    <w:tmpl w:val="0F1C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59"/>
    <w:rsid w:val="00045355"/>
    <w:rsid w:val="0026771A"/>
    <w:rsid w:val="00471A8E"/>
    <w:rsid w:val="00501CDB"/>
    <w:rsid w:val="005D15C1"/>
    <w:rsid w:val="006F3A05"/>
    <w:rsid w:val="009672CF"/>
    <w:rsid w:val="00B35A59"/>
    <w:rsid w:val="00D23875"/>
    <w:rsid w:val="00D4186A"/>
    <w:rsid w:val="00DC5B77"/>
    <w:rsid w:val="00E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5165"/>
  <w15:docId w15:val="{3EE96C1B-14C4-4331-BF41-7269F47D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5A59"/>
    <w:pPr>
      <w:ind w:left="720"/>
      <w:contextualSpacing/>
    </w:pPr>
  </w:style>
  <w:style w:type="paragraph" w:styleId="a5">
    <w:name w:val="No Spacing"/>
    <w:link w:val="a6"/>
    <w:uiPriority w:val="1"/>
    <w:qFormat/>
    <w:rsid w:val="00967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672CF"/>
    <w:rPr>
      <w:rFonts w:ascii="Calibri" w:eastAsia="Calibri" w:hAnsi="Calibri" w:cs="Times New Roman"/>
    </w:rPr>
  </w:style>
  <w:style w:type="table" w:styleId="a7">
    <w:name w:val="Grid Table Light"/>
    <w:basedOn w:val="a1"/>
    <w:uiPriority w:val="40"/>
    <w:rsid w:val="009672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387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875"/>
  </w:style>
  <w:style w:type="paragraph" w:styleId="ac">
    <w:name w:val="footer"/>
    <w:basedOn w:val="a"/>
    <w:link w:val="ad"/>
    <w:uiPriority w:val="99"/>
    <w:unhideWhenUsed/>
    <w:rsid w:val="00D23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2017-07-14T11:45:00Z</cp:lastPrinted>
  <dcterms:created xsi:type="dcterms:W3CDTF">2017-07-14T11:52:00Z</dcterms:created>
  <dcterms:modified xsi:type="dcterms:W3CDTF">2017-07-14T11:52:00Z</dcterms:modified>
</cp:coreProperties>
</file>