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4BA" w:rsidRPr="004704BA" w:rsidRDefault="004704BA" w:rsidP="004704BA">
      <w:pPr>
        <w:spacing w:after="0"/>
        <w:jc w:val="center"/>
        <w:rPr>
          <w:rFonts w:ascii="Times New Roman" w:eastAsia="Calibri" w:hAnsi="Times New Roman" w:cs="Times New Roman"/>
          <w:b/>
          <w:bCs/>
          <w:sz w:val="24"/>
          <w:szCs w:val="24"/>
        </w:rPr>
      </w:pPr>
      <w:r w:rsidRPr="004704BA">
        <w:rPr>
          <w:rFonts w:ascii="Times New Roman" w:eastAsia="Calibri" w:hAnsi="Times New Roman" w:cs="Times New Roman"/>
          <w:b/>
          <w:bCs/>
          <w:sz w:val="24"/>
          <w:szCs w:val="24"/>
        </w:rPr>
        <w:t>СЕМИНАР</w:t>
      </w:r>
    </w:p>
    <w:p w:rsidR="004704BA" w:rsidRPr="004704BA" w:rsidRDefault="004704BA" w:rsidP="004704BA">
      <w:pPr>
        <w:spacing w:after="240"/>
        <w:jc w:val="center"/>
        <w:rPr>
          <w:rFonts w:ascii="Times New Roman" w:eastAsia="Calibri" w:hAnsi="Times New Roman" w:cs="Times New Roman"/>
          <w:b/>
          <w:bCs/>
          <w:color w:val="7030A0"/>
          <w:sz w:val="24"/>
          <w:szCs w:val="24"/>
        </w:rPr>
      </w:pPr>
      <w:r w:rsidRPr="004704BA">
        <w:rPr>
          <w:rFonts w:ascii="Times New Roman" w:eastAsia="Calibri" w:hAnsi="Times New Roman" w:cs="Times New Roman"/>
          <w:b/>
          <w:bCs/>
          <w:color w:val="7030A0"/>
          <w:sz w:val="24"/>
          <w:szCs w:val="24"/>
        </w:rPr>
        <w:t>«Корректировка основной образовательной программы дошкольного образования в соответствии с федеральным государственным стандартом  дошкольного образования»</w:t>
      </w:r>
    </w:p>
    <w:p w:rsidR="004704BA" w:rsidRPr="004704BA" w:rsidRDefault="004704BA" w:rsidP="004704BA">
      <w:pPr>
        <w:spacing w:after="0"/>
        <w:jc w:val="right"/>
        <w:rPr>
          <w:rFonts w:ascii="Times New Roman" w:eastAsia="Calibri" w:hAnsi="Times New Roman" w:cs="Times New Roman"/>
          <w:bCs/>
          <w:sz w:val="24"/>
          <w:szCs w:val="24"/>
        </w:rPr>
      </w:pPr>
      <w:r w:rsidRPr="004704BA">
        <w:rPr>
          <w:rFonts w:ascii="Times New Roman" w:eastAsia="Calibri" w:hAnsi="Times New Roman" w:cs="Times New Roman"/>
          <w:bCs/>
          <w:sz w:val="24"/>
          <w:szCs w:val="24"/>
        </w:rPr>
        <w:t>20.</w:t>
      </w:r>
      <w:r>
        <w:rPr>
          <w:rFonts w:ascii="Times New Roman" w:eastAsia="Calibri" w:hAnsi="Times New Roman" w:cs="Times New Roman"/>
          <w:bCs/>
          <w:sz w:val="24"/>
          <w:szCs w:val="24"/>
        </w:rPr>
        <w:t>09</w:t>
      </w:r>
      <w:r w:rsidRPr="004704BA">
        <w:rPr>
          <w:rFonts w:ascii="Times New Roman" w:eastAsia="Calibri" w:hAnsi="Times New Roman" w:cs="Times New Roman"/>
          <w:bCs/>
          <w:sz w:val="24"/>
          <w:szCs w:val="24"/>
        </w:rPr>
        <w:t>.201</w:t>
      </w:r>
      <w:r>
        <w:rPr>
          <w:rFonts w:ascii="Times New Roman" w:eastAsia="Calibri" w:hAnsi="Times New Roman" w:cs="Times New Roman"/>
          <w:bCs/>
          <w:sz w:val="24"/>
          <w:szCs w:val="24"/>
        </w:rPr>
        <w:t>6</w:t>
      </w:r>
      <w:r w:rsidRPr="004704BA">
        <w:rPr>
          <w:rFonts w:ascii="Times New Roman" w:eastAsia="Calibri" w:hAnsi="Times New Roman" w:cs="Times New Roman"/>
          <w:bCs/>
          <w:sz w:val="24"/>
          <w:szCs w:val="24"/>
        </w:rPr>
        <w:t xml:space="preserve"> г.</w:t>
      </w:r>
    </w:p>
    <w:p w:rsidR="004704BA" w:rsidRPr="004704BA" w:rsidRDefault="00845FA9" w:rsidP="004704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Присутствовали: 15</w:t>
      </w:r>
      <w:r w:rsidR="004704BA" w:rsidRPr="004704BA">
        <w:rPr>
          <w:rFonts w:ascii="Times New Roman" w:eastAsia="Times New Roman" w:hAnsi="Times New Roman" w:cs="Times New Roman"/>
          <w:sz w:val="24"/>
          <w:szCs w:val="24"/>
          <w:lang w:eastAsia="ru-RU"/>
        </w:rPr>
        <w:t xml:space="preserve"> педагога</w:t>
      </w:r>
    </w:p>
    <w:p w:rsidR="004704BA" w:rsidRPr="004704BA" w:rsidRDefault="004704BA" w:rsidP="004704BA">
      <w:pPr>
        <w:spacing w:after="120" w:line="240" w:lineRule="auto"/>
        <w:rPr>
          <w:rFonts w:ascii="Times New Roman" w:eastAsia="Times New Roman" w:hAnsi="Times New Roman" w:cs="Times New Roman"/>
          <w:sz w:val="24"/>
          <w:szCs w:val="24"/>
          <w:lang w:eastAsia="ru-RU"/>
        </w:rPr>
      </w:pPr>
      <w:r w:rsidRPr="004704BA">
        <w:rPr>
          <w:rFonts w:ascii="Times New Roman" w:eastAsia="Times New Roman" w:hAnsi="Times New Roman" w:cs="Times New Roman"/>
          <w:sz w:val="24"/>
          <w:szCs w:val="24"/>
          <w:lang w:eastAsia="ru-RU"/>
        </w:rPr>
        <w:t>Отсутствовали: нет</w:t>
      </w:r>
    </w:p>
    <w:p w:rsidR="004704BA" w:rsidRPr="004704BA" w:rsidRDefault="004704BA" w:rsidP="004704BA">
      <w:pPr>
        <w:spacing w:after="0" w:line="240" w:lineRule="auto"/>
        <w:ind w:firstLine="567"/>
        <w:jc w:val="right"/>
        <w:rPr>
          <w:rFonts w:ascii="Times New Roman" w:eastAsia="Times New Roman" w:hAnsi="Times New Roman" w:cs="Times New Roman"/>
          <w:i/>
          <w:sz w:val="24"/>
          <w:szCs w:val="24"/>
          <w:lang w:eastAsia="ru-RU"/>
        </w:rPr>
      </w:pPr>
      <w:r w:rsidRPr="004704BA">
        <w:rPr>
          <w:rFonts w:ascii="Times New Roman" w:eastAsia="Times New Roman" w:hAnsi="Times New Roman" w:cs="Times New Roman"/>
          <w:i/>
          <w:sz w:val="24"/>
          <w:szCs w:val="24"/>
          <w:lang w:eastAsia="ru-RU"/>
        </w:rPr>
        <w:t>Подготовила старший воспитатель</w:t>
      </w:r>
    </w:p>
    <w:p w:rsidR="004704BA" w:rsidRPr="004704BA" w:rsidRDefault="00845FA9" w:rsidP="004704BA">
      <w:pPr>
        <w:spacing w:after="0" w:line="240" w:lineRule="auto"/>
        <w:ind w:firstLine="567"/>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Е.А.Зарубаева</w:t>
      </w:r>
    </w:p>
    <w:p w:rsidR="004704BA" w:rsidRPr="004704BA" w:rsidRDefault="004704BA" w:rsidP="004704BA">
      <w:pPr>
        <w:spacing w:after="0"/>
        <w:rPr>
          <w:rFonts w:ascii="Times New Roman" w:eastAsia="Calibri" w:hAnsi="Times New Roman" w:cs="Times New Roman"/>
          <w:b/>
          <w:bCs/>
          <w:sz w:val="16"/>
          <w:szCs w:val="16"/>
        </w:rPr>
      </w:pPr>
    </w:p>
    <w:p w:rsidR="004704BA" w:rsidRPr="004704BA" w:rsidRDefault="004704BA" w:rsidP="004704BA">
      <w:pPr>
        <w:spacing w:after="0"/>
        <w:ind w:firstLine="709"/>
        <w:jc w:val="both"/>
        <w:rPr>
          <w:rFonts w:ascii="Times New Roman" w:eastAsia="Calibri" w:hAnsi="Times New Roman" w:cs="Times New Roman"/>
          <w:bCs/>
          <w:sz w:val="24"/>
          <w:szCs w:val="24"/>
        </w:rPr>
      </w:pPr>
      <w:r w:rsidRPr="004704BA">
        <w:rPr>
          <w:rFonts w:ascii="Times New Roman" w:eastAsia="Calibri" w:hAnsi="Times New Roman" w:cs="Times New Roman"/>
          <w:b/>
          <w:bCs/>
          <w:sz w:val="24"/>
          <w:szCs w:val="24"/>
        </w:rPr>
        <w:t>Цель:</w:t>
      </w:r>
      <w:r w:rsidRPr="004704BA">
        <w:rPr>
          <w:rFonts w:ascii="Times New Roman" w:eastAsia="Calibri" w:hAnsi="Times New Roman" w:cs="Times New Roman"/>
          <w:bCs/>
          <w:sz w:val="24"/>
          <w:szCs w:val="24"/>
        </w:rPr>
        <w:t xml:space="preserve"> совершенствование</w:t>
      </w:r>
      <w:r w:rsidRPr="004704BA">
        <w:rPr>
          <w:rFonts w:ascii="Times New Roman" w:eastAsia="Calibri" w:hAnsi="Times New Roman" w:cs="Times New Roman"/>
          <w:b/>
          <w:bCs/>
          <w:sz w:val="24"/>
          <w:szCs w:val="24"/>
        </w:rPr>
        <w:t xml:space="preserve"> </w:t>
      </w:r>
      <w:r w:rsidRPr="004704BA">
        <w:rPr>
          <w:rFonts w:ascii="Times New Roman" w:eastAsia="Calibri" w:hAnsi="Times New Roman" w:cs="Times New Roman"/>
          <w:bCs/>
          <w:sz w:val="24"/>
          <w:szCs w:val="24"/>
        </w:rPr>
        <w:t xml:space="preserve">профессиональных компетенций </w:t>
      </w:r>
      <w:r>
        <w:rPr>
          <w:rFonts w:ascii="Times New Roman" w:eastAsia="Calibri" w:hAnsi="Times New Roman" w:cs="Times New Roman"/>
          <w:bCs/>
          <w:sz w:val="24"/>
          <w:szCs w:val="24"/>
        </w:rPr>
        <w:t>воспитателей</w:t>
      </w:r>
      <w:r w:rsidRPr="004704BA">
        <w:rPr>
          <w:rFonts w:ascii="Times New Roman" w:eastAsia="Calibri" w:hAnsi="Times New Roman" w:cs="Times New Roman"/>
          <w:bCs/>
          <w:sz w:val="24"/>
          <w:szCs w:val="24"/>
        </w:rPr>
        <w:t xml:space="preserve"> и </w:t>
      </w:r>
      <w:r>
        <w:rPr>
          <w:rFonts w:ascii="Times New Roman" w:eastAsia="Calibri" w:hAnsi="Times New Roman" w:cs="Times New Roman"/>
          <w:bCs/>
          <w:sz w:val="24"/>
          <w:szCs w:val="24"/>
        </w:rPr>
        <w:t>специалистов ДОУ</w:t>
      </w:r>
      <w:r w:rsidRPr="004704BA">
        <w:rPr>
          <w:rFonts w:ascii="Times New Roman" w:eastAsia="Calibri" w:hAnsi="Times New Roman" w:cs="Times New Roman"/>
          <w:bCs/>
          <w:sz w:val="24"/>
          <w:szCs w:val="24"/>
        </w:rPr>
        <w:t xml:space="preserve"> при </w:t>
      </w:r>
      <w:r w:rsidRPr="004704BA">
        <w:rPr>
          <w:rFonts w:ascii="Times New Roman" w:eastAsia="Calibri" w:hAnsi="Times New Roman" w:cs="Times New Roman"/>
          <w:sz w:val="24"/>
          <w:szCs w:val="24"/>
        </w:rPr>
        <w:t>проектировании образовательного процесса в соответствии с требованиями федерального государственного стандарта дошкольного образования (далее – ФГОС ДО)</w:t>
      </w:r>
      <w:r w:rsidRPr="004704BA">
        <w:rPr>
          <w:rFonts w:ascii="Times New Roman" w:eastAsia="Calibri" w:hAnsi="Times New Roman" w:cs="Times New Roman"/>
          <w:bCs/>
          <w:sz w:val="24"/>
          <w:szCs w:val="24"/>
        </w:rPr>
        <w:t>.</w:t>
      </w:r>
    </w:p>
    <w:p w:rsidR="004704BA" w:rsidRPr="004704BA" w:rsidRDefault="004704BA" w:rsidP="004704BA">
      <w:pPr>
        <w:spacing w:after="0"/>
        <w:ind w:firstLine="709"/>
        <w:jc w:val="both"/>
        <w:rPr>
          <w:rFonts w:ascii="Times New Roman" w:eastAsia="Calibri" w:hAnsi="Times New Roman" w:cs="Times New Roman"/>
          <w:bCs/>
          <w:sz w:val="24"/>
          <w:szCs w:val="24"/>
        </w:rPr>
      </w:pPr>
      <w:r w:rsidRPr="004704BA">
        <w:rPr>
          <w:rFonts w:ascii="Times New Roman" w:eastAsia="Calibri" w:hAnsi="Times New Roman" w:cs="Times New Roman"/>
          <w:b/>
          <w:bCs/>
          <w:sz w:val="24"/>
          <w:szCs w:val="24"/>
        </w:rPr>
        <w:t>Особые условия:</w:t>
      </w:r>
      <w:r w:rsidRPr="004704BA">
        <w:rPr>
          <w:rFonts w:ascii="Times New Roman" w:eastAsia="Calibri" w:hAnsi="Times New Roman" w:cs="Times New Roman"/>
          <w:bCs/>
          <w:sz w:val="24"/>
          <w:szCs w:val="24"/>
        </w:rPr>
        <w:t xml:space="preserve"> иметь тексты федеральных государственных </w:t>
      </w:r>
      <w:r>
        <w:rPr>
          <w:rFonts w:ascii="Times New Roman" w:eastAsia="Calibri" w:hAnsi="Times New Roman" w:cs="Times New Roman"/>
          <w:bCs/>
          <w:sz w:val="24"/>
          <w:szCs w:val="24"/>
        </w:rPr>
        <w:t>образовательного стандарта</w:t>
      </w:r>
      <w:r w:rsidRPr="004704BA">
        <w:rPr>
          <w:rFonts w:ascii="Times New Roman" w:eastAsia="Calibri" w:hAnsi="Times New Roman" w:cs="Times New Roman"/>
          <w:bCs/>
          <w:sz w:val="24"/>
          <w:szCs w:val="24"/>
        </w:rPr>
        <w:t xml:space="preserve"> </w:t>
      </w:r>
      <w:r w:rsidRPr="004704BA">
        <w:rPr>
          <w:rFonts w:ascii="Times New Roman" w:eastAsia="Calibri" w:hAnsi="Times New Roman" w:cs="Times New Roman"/>
          <w:sz w:val="24"/>
          <w:szCs w:val="24"/>
        </w:rPr>
        <w:t>к структуре основной образовательной программы дошкольн</w:t>
      </w:r>
      <w:r>
        <w:rPr>
          <w:rFonts w:ascii="Times New Roman" w:eastAsia="Calibri" w:hAnsi="Times New Roman" w:cs="Times New Roman"/>
          <w:sz w:val="24"/>
          <w:szCs w:val="24"/>
        </w:rPr>
        <w:t>ого образования</w:t>
      </w:r>
      <w:r w:rsidRPr="004704BA">
        <w:rPr>
          <w:rFonts w:ascii="Times New Roman" w:eastAsia="Calibri" w:hAnsi="Times New Roman" w:cs="Times New Roman"/>
          <w:sz w:val="24"/>
          <w:szCs w:val="24"/>
        </w:rPr>
        <w:t xml:space="preserve">;  </w:t>
      </w:r>
    </w:p>
    <w:p w:rsidR="004704BA" w:rsidRPr="004704BA" w:rsidRDefault="004704BA" w:rsidP="004704BA">
      <w:pPr>
        <w:spacing w:after="0"/>
        <w:ind w:firstLine="709"/>
        <w:jc w:val="both"/>
        <w:rPr>
          <w:rFonts w:ascii="Times New Roman" w:eastAsia="Calibri" w:hAnsi="Times New Roman" w:cs="Times New Roman"/>
          <w:bCs/>
          <w:sz w:val="16"/>
          <w:szCs w:val="16"/>
        </w:rPr>
      </w:pPr>
    </w:p>
    <w:p w:rsidR="004704BA" w:rsidRPr="004704BA" w:rsidRDefault="004704BA" w:rsidP="004704BA">
      <w:pPr>
        <w:spacing w:after="0"/>
        <w:ind w:firstLine="709"/>
        <w:jc w:val="center"/>
        <w:rPr>
          <w:rFonts w:ascii="Times New Roman" w:eastAsia="Calibri" w:hAnsi="Times New Roman" w:cs="Times New Roman"/>
          <w:b/>
          <w:bCs/>
          <w:sz w:val="24"/>
          <w:szCs w:val="24"/>
        </w:rPr>
      </w:pPr>
      <w:r w:rsidRPr="004704BA">
        <w:rPr>
          <w:rFonts w:ascii="Times New Roman" w:eastAsia="Calibri" w:hAnsi="Times New Roman" w:cs="Times New Roman"/>
          <w:b/>
          <w:bCs/>
          <w:sz w:val="24"/>
          <w:szCs w:val="24"/>
        </w:rPr>
        <w:t xml:space="preserve">План проведения </w:t>
      </w:r>
    </w:p>
    <w:p w:rsidR="004704BA" w:rsidRPr="004704BA" w:rsidRDefault="004704BA" w:rsidP="004704BA">
      <w:pPr>
        <w:numPr>
          <w:ilvl w:val="0"/>
          <w:numId w:val="1"/>
        </w:numPr>
        <w:spacing w:after="0"/>
        <w:ind w:left="295" w:hanging="295"/>
        <w:contextualSpacing/>
        <w:rPr>
          <w:rFonts w:ascii="Times New Roman" w:eastAsia="Calibri" w:hAnsi="Times New Roman" w:cs="Times New Roman"/>
          <w:b/>
          <w:bCs/>
          <w:sz w:val="24"/>
          <w:szCs w:val="24"/>
          <w:u w:val="single"/>
        </w:rPr>
      </w:pPr>
      <w:r w:rsidRPr="004704BA">
        <w:rPr>
          <w:rFonts w:ascii="Times New Roman" w:eastAsia="Calibri" w:hAnsi="Times New Roman" w:cs="Times New Roman"/>
          <w:b/>
          <w:bCs/>
          <w:sz w:val="24"/>
          <w:szCs w:val="24"/>
          <w:u w:val="single"/>
        </w:rPr>
        <w:t>Нормативно – правовые основы разработки ООП ДО</w:t>
      </w:r>
      <w:r>
        <w:rPr>
          <w:rFonts w:ascii="Times New Roman" w:eastAsia="Calibri" w:hAnsi="Times New Roman" w:cs="Times New Roman"/>
          <w:b/>
          <w:bCs/>
          <w:sz w:val="24"/>
          <w:szCs w:val="24"/>
          <w:u w:val="single"/>
        </w:rPr>
        <w:t xml:space="preserve"> в соответствии с ФГОС ДО</w:t>
      </w:r>
      <w:r w:rsidRPr="004704BA">
        <w:rPr>
          <w:rFonts w:ascii="Times New Roman" w:eastAsia="Calibri" w:hAnsi="Times New Roman" w:cs="Times New Roman"/>
          <w:b/>
          <w:bCs/>
          <w:sz w:val="24"/>
          <w:szCs w:val="24"/>
          <w:u w:val="single"/>
        </w:rPr>
        <w:t xml:space="preserve">. </w:t>
      </w:r>
    </w:p>
    <w:p w:rsidR="004704BA" w:rsidRPr="004704BA" w:rsidRDefault="004704BA" w:rsidP="004704BA">
      <w:pPr>
        <w:numPr>
          <w:ilvl w:val="0"/>
          <w:numId w:val="1"/>
        </w:numPr>
        <w:spacing w:after="0"/>
        <w:ind w:left="284" w:hanging="284"/>
        <w:contextualSpacing/>
        <w:jc w:val="both"/>
        <w:rPr>
          <w:rFonts w:ascii="Times New Roman" w:eastAsia="Calibri" w:hAnsi="Times New Roman" w:cs="Times New Roman"/>
          <w:b/>
          <w:sz w:val="24"/>
          <w:szCs w:val="24"/>
          <w:u w:val="single"/>
        </w:rPr>
      </w:pPr>
      <w:r w:rsidRPr="004704BA">
        <w:rPr>
          <w:rFonts w:ascii="Times New Roman" w:eastAsia="Calibri" w:hAnsi="Times New Roman" w:cs="Times New Roman"/>
          <w:b/>
          <w:sz w:val="24"/>
          <w:szCs w:val="24"/>
          <w:u w:val="single"/>
        </w:rPr>
        <w:t xml:space="preserve">Методические рекомендации по </w:t>
      </w:r>
      <w:r>
        <w:rPr>
          <w:rFonts w:ascii="Times New Roman" w:eastAsia="Calibri" w:hAnsi="Times New Roman" w:cs="Times New Roman"/>
          <w:b/>
          <w:sz w:val="24"/>
          <w:szCs w:val="24"/>
          <w:u w:val="single"/>
        </w:rPr>
        <w:t>корректировке рабочих программ педагогов</w:t>
      </w:r>
      <w:r w:rsidRPr="004704BA">
        <w:rPr>
          <w:rFonts w:ascii="Times New Roman" w:eastAsia="Calibri" w:hAnsi="Times New Roman" w:cs="Times New Roman"/>
          <w:b/>
          <w:sz w:val="24"/>
          <w:szCs w:val="24"/>
          <w:u w:val="single"/>
        </w:rPr>
        <w:t xml:space="preserve">: </w:t>
      </w:r>
    </w:p>
    <w:p w:rsidR="004704BA" w:rsidRDefault="004704BA" w:rsidP="004704BA">
      <w:pPr>
        <w:spacing w:after="0"/>
        <w:ind w:firstLine="567"/>
        <w:jc w:val="both"/>
        <w:rPr>
          <w:rFonts w:ascii="Times New Roman" w:eastAsia="Calibri" w:hAnsi="Times New Roman" w:cs="Times New Roman"/>
          <w:b/>
          <w:sz w:val="24"/>
          <w:szCs w:val="24"/>
        </w:rPr>
      </w:pPr>
    </w:p>
    <w:p w:rsidR="004704BA" w:rsidRDefault="004704BA" w:rsidP="004704BA">
      <w:pPr>
        <w:spacing w:after="0"/>
        <w:ind w:firstLine="567"/>
        <w:jc w:val="both"/>
        <w:rPr>
          <w:rFonts w:ascii="Times New Roman" w:eastAsia="Calibri" w:hAnsi="Times New Roman" w:cs="Times New Roman"/>
          <w:b/>
          <w:sz w:val="24"/>
          <w:szCs w:val="24"/>
        </w:rPr>
      </w:pPr>
    </w:p>
    <w:p w:rsidR="004704BA" w:rsidRPr="004704BA" w:rsidRDefault="004704BA" w:rsidP="003207F9">
      <w:pPr>
        <w:spacing w:after="0"/>
        <w:ind w:firstLine="567"/>
        <w:jc w:val="both"/>
        <w:rPr>
          <w:rFonts w:ascii="Times New Roman" w:eastAsia="Calibri" w:hAnsi="Times New Roman" w:cs="Times New Roman"/>
          <w:sz w:val="24"/>
          <w:szCs w:val="24"/>
        </w:rPr>
      </w:pPr>
      <w:r w:rsidRPr="004704BA">
        <w:rPr>
          <w:rFonts w:ascii="Times New Roman" w:eastAsia="Calibri" w:hAnsi="Times New Roman" w:cs="Times New Roman"/>
          <w:b/>
          <w:i/>
          <w:sz w:val="24"/>
          <w:szCs w:val="24"/>
        </w:rPr>
        <w:t>Вывод:</w:t>
      </w:r>
      <w:r w:rsidRPr="004704BA">
        <w:rPr>
          <w:rFonts w:ascii="Times New Roman" w:eastAsia="Calibri" w:hAnsi="Times New Roman" w:cs="Times New Roman"/>
          <w:sz w:val="24"/>
          <w:szCs w:val="24"/>
        </w:rPr>
        <w:t xml:space="preserve"> </w:t>
      </w:r>
    </w:p>
    <w:p w:rsidR="004704BA" w:rsidRPr="004704BA" w:rsidRDefault="004704BA" w:rsidP="004704BA">
      <w:pPr>
        <w:spacing w:after="0"/>
        <w:ind w:firstLine="567"/>
        <w:jc w:val="both"/>
        <w:rPr>
          <w:rFonts w:ascii="Times New Roman" w:eastAsia="Calibri" w:hAnsi="Times New Roman" w:cs="Times New Roman"/>
          <w:b/>
          <w:sz w:val="24"/>
          <w:szCs w:val="24"/>
        </w:rPr>
      </w:pPr>
      <w:r w:rsidRPr="004704BA">
        <w:rPr>
          <w:rFonts w:ascii="Times New Roman" w:eastAsia="Calibri" w:hAnsi="Times New Roman" w:cs="Times New Roman"/>
          <w:b/>
          <w:sz w:val="24"/>
          <w:szCs w:val="24"/>
        </w:rPr>
        <w:t xml:space="preserve"> Программа должна показать:</w:t>
      </w:r>
    </w:p>
    <w:p w:rsidR="004704BA" w:rsidRPr="004704BA" w:rsidRDefault="004704BA" w:rsidP="004704BA">
      <w:pPr>
        <w:spacing w:after="0"/>
        <w:ind w:firstLine="567"/>
        <w:jc w:val="both"/>
        <w:rPr>
          <w:rFonts w:ascii="Times New Roman" w:eastAsia="Calibri" w:hAnsi="Times New Roman" w:cs="Times New Roman"/>
          <w:sz w:val="24"/>
          <w:szCs w:val="24"/>
        </w:rPr>
      </w:pPr>
      <w:r w:rsidRPr="004704BA">
        <w:rPr>
          <w:rFonts w:ascii="Times New Roman" w:eastAsia="Calibri" w:hAnsi="Times New Roman" w:cs="Times New Roman"/>
          <w:sz w:val="24"/>
          <w:szCs w:val="24"/>
        </w:rPr>
        <w:t xml:space="preserve">- как, с учетом конкретных условий, создается в </w:t>
      </w:r>
      <w:r w:rsidR="003207F9">
        <w:rPr>
          <w:rFonts w:ascii="Times New Roman" w:eastAsia="Calibri" w:hAnsi="Times New Roman" w:cs="Times New Roman"/>
          <w:sz w:val="24"/>
          <w:szCs w:val="24"/>
        </w:rPr>
        <w:t xml:space="preserve">группах </w:t>
      </w:r>
      <w:r w:rsidRPr="004704BA">
        <w:rPr>
          <w:rFonts w:ascii="Times New Roman" w:eastAsia="Calibri" w:hAnsi="Times New Roman" w:cs="Times New Roman"/>
          <w:sz w:val="24"/>
          <w:szCs w:val="24"/>
        </w:rPr>
        <w:t>ДО</w:t>
      </w:r>
      <w:r w:rsidR="003207F9">
        <w:rPr>
          <w:rFonts w:ascii="Times New Roman" w:eastAsia="Calibri" w:hAnsi="Times New Roman" w:cs="Times New Roman"/>
          <w:sz w:val="24"/>
          <w:szCs w:val="24"/>
        </w:rPr>
        <w:t>У</w:t>
      </w:r>
      <w:r w:rsidRPr="004704BA">
        <w:rPr>
          <w:rFonts w:ascii="Times New Roman" w:eastAsia="Calibri" w:hAnsi="Times New Roman" w:cs="Times New Roman"/>
          <w:sz w:val="24"/>
          <w:szCs w:val="24"/>
        </w:rPr>
        <w:t xml:space="preserve"> собственная нетрадиционная модель организации обучения, воспитания и развития дошкольников;</w:t>
      </w:r>
    </w:p>
    <w:p w:rsidR="004704BA" w:rsidRPr="004704BA" w:rsidRDefault="004704BA" w:rsidP="004704BA">
      <w:pPr>
        <w:spacing w:after="0"/>
        <w:ind w:firstLine="567"/>
        <w:jc w:val="both"/>
        <w:rPr>
          <w:rFonts w:ascii="Times New Roman" w:eastAsia="Calibri" w:hAnsi="Times New Roman" w:cs="Times New Roman"/>
          <w:sz w:val="24"/>
          <w:szCs w:val="24"/>
        </w:rPr>
      </w:pPr>
      <w:r w:rsidRPr="004704BA">
        <w:rPr>
          <w:rFonts w:ascii="Times New Roman" w:eastAsia="Calibri" w:hAnsi="Times New Roman" w:cs="Times New Roman"/>
          <w:sz w:val="24"/>
          <w:szCs w:val="24"/>
        </w:rPr>
        <w:t>- какие педагогические технологии обучения применяются в работе с детьми;</w:t>
      </w:r>
    </w:p>
    <w:p w:rsidR="003207F9" w:rsidRDefault="004704BA" w:rsidP="003207F9">
      <w:pPr>
        <w:spacing w:after="0"/>
        <w:ind w:firstLine="567"/>
        <w:jc w:val="both"/>
        <w:rPr>
          <w:rFonts w:ascii="Times New Roman" w:eastAsia="Calibri" w:hAnsi="Times New Roman" w:cs="Times New Roman"/>
          <w:sz w:val="24"/>
          <w:szCs w:val="24"/>
        </w:rPr>
      </w:pPr>
      <w:r w:rsidRPr="004704BA">
        <w:rPr>
          <w:rFonts w:ascii="Times New Roman" w:eastAsia="Calibri" w:hAnsi="Times New Roman" w:cs="Times New Roman"/>
          <w:sz w:val="24"/>
          <w:szCs w:val="24"/>
        </w:rPr>
        <w:t>- как учитываются их индивидуальные особенности, интересы и возможности;</w:t>
      </w:r>
    </w:p>
    <w:p w:rsidR="003207F9" w:rsidRPr="00AE76E1" w:rsidRDefault="004704BA" w:rsidP="00AE76E1">
      <w:pPr>
        <w:spacing w:after="120"/>
        <w:ind w:firstLine="567"/>
        <w:jc w:val="both"/>
        <w:rPr>
          <w:rFonts w:ascii="Times New Roman" w:eastAsia="Calibri" w:hAnsi="Times New Roman" w:cs="Times New Roman"/>
          <w:sz w:val="24"/>
          <w:szCs w:val="24"/>
        </w:rPr>
      </w:pPr>
      <w:r w:rsidRPr="004704BA">
        <w:rPr>
          <w:rFonts w:ascii="Times New Roman" w:eastAsia="Calibri" w:hAnsi="Times New Roman" w:cs="Times New Roman"/>
          <w:sz w:val="24"/>
          <w:szCs w:val="24"/>
        </w:rPr>
        <w:t>- как повышается мотивация образовательной деятельности воспитанников дошкольного учреждения.</w:t>
      </w:r>
    </w:p>
    <w:p w:rsidR="004704BA" w:rsidRPr="004704BA" w:rsidRDefault="004704BA" w:rsidP="004704BA">
      <w:pPr>
        <w:spacing w:after="0"/>
        <w:jc w:val="center"/>
        <w:rPr>
          <w:rFonts w:ascii="Times New Roman" w:eastAsia="Calibri" w:hAnsi="Times New Roman" w:cs="Times New Roman"/>
          <w:b/>
          <w:sz w:val="24"/>
          <w:szCs w:val="24"/>
          <w:u w:val="single"/>
        </w:rPr>
      </w:pPr>
      <w:r w:rsidRPr="004704BA">
        <w:rPr>
          <w:rFonts w:ascii="Times New Roman" w:eastAsia="Calibri" w:hAnsi="Times New Roman" w:cs="Times New Roman"/>
          <w:b/>
          <w:sz w:val="24"/>
          <w:szCs w:val="24"/>
          <w:u w:val="single"/>
        </w:rPr>
        <w:t xml:space="preserve">Методические рекомендации по </w:t>
      </w:r>
      <w:r w:rsidR="003207F9">
        <w:rPr>
          <w:rFonts w:ascii="Times New Roman" w:eastAsia="Calibri" w:hAnsi="Times New Roman" w:cs="Times New Roman"/>
          <w:b/>
          <w:sz w:val="24"/>
          <w:szCs w:val="24"/>
          <w:u w:val="single"/>
        </w:rPr>
        <w:t>корректировке</w:t>
      </w:r>
      <w:r w:rsidRPr="004704BA">
        <w:rPr>
          <w:rFonts w:ascii="Times New Roman" w:eastAsia="Calibri" w:hAnsi="Times New Roman" w:cs="Times New Roman"/>
          <w:b/>
          <w:sz w:val="24"/>
          <w:szCs w:val="24"/>
          <w:u w:val="single"/>
        </w:rPr>
        <w:t xml:space="preserve"> </w:t>
      </w:r>
      <w:r w:rsidR="003207F9">
        <w:rPr>
          <w:rFonts w:ascii="Times New Roman" w:eastAsia="Calibri" w:hAnsi="Times New Roman" w:cs="Times New Roman"/>
          <w:b/>
          <w:sz w:val="24"/>
          <w:szCs w:val="24"/>
          <w:u w:val="single"/>
        </w:rPr>
        <w:t>рабочих программ</w:t>
      </w:r>
      <w:r w:rsidRPr="004704BA">
        <w:rPr>
          <w:rFonts w:ascii="Times New Roman" w:eastAsia="Calibri" w:hAnsi="Times New Roman" w:cs="Times New Roman"/>
          <w:b/>
          <w:sz w:val="24"/>
          <w:szCs w:val="24"/>
          <w:u w:val="single"/>
        </w:rPr>
        <w:t xml:space="preserve"> </w:t>
      </w:r>
      <w:r w:rsidR="003207F9">
        <w:rPr>
          <w:rFonts w:ascii="Times New Roman" w:eastAsia="Calibri" w:hAnsi="Times New Roman" w:cs="Times New Roman"/>
          <w:b/>
          <w:sz w:val="24"/>
          <w:szCs w:val="24"/>
          <w:u w:val="single"/>
        </w:rPr>
        <w:t>ДОУ</w:t>
      </w:r>
    </w:p>
    <w:p w:rsidR="004704BA" w:rsidRPr="003207F9" w:rsidRDefault="003207F9" w:rsidP="003207F9">
      <w:pPr>
        <w:spacing w:after="120"/>
        <w:ind w:firstLine="567"/>
        <w:jc w:val="both"/>
        <w:rPr>
          <w:rFonts w:ascii="Times New Roman" w:eastAsia="Calibri" w:hAnsi="Times New Roman" w:cs="Times New Roman"/>
          <w:i/>
          <w:sz w:val="24"/>
          <w:szCs w:val="24"/>
        </w:rPr>
      </w:pPr>
      <w:r w:rsidRPr="003207F9">
        <w:rPr>
          <w:rFonts w:ascii="Times New Roman" w:eastAsia="Calibri" w:hAnsi="Times New Roman" w:cs="Times New Roman"/>
          <w:i/>
          <w:sz w:val="24"/>
          <w:szCs w:val="24"/>
        </w:rPr>
        <w:t>Продолжать работу по корректировке рабочих программ с учетом применения новых образовательных технологий.</w:t>
      </w:r>
    </w:p>
    <w:p w:rsidR="003207F9" w:rsidRDefault="003207F9" w:rsidP="003207F9">
      <w:pPr>
        <w:pStyle w:val="a7"/>
        <w:spacing w:after="120"/>
        <w:ind w:left="1069"/>
        <w:jc w:val="right"/>
        <w:rPr>
          <w:rFonts w:ascii="Times New Roman" w:eastAsia="Calibri" w:hAnsi="Times New Roman" w:cs="Times New Roman"/>
          <w:i/>
          <w:sz w:val="24"/>
          <w:szCs w:val="24"/>
        </w:rPr>
      </w:pPr>
      <w:r>
        <w:rPr>
          <w:rFonts w:ascii="Times New Roman" w:eastAsia="Calibri" w:hAnsi="Times New Roman" w:cs="Times New Roman"/>
          <w:i/>
          <w:sz w:val="24"/>
          <w:szCs w:val="24"/>
        </w:rPr>
        <w:t>Срок: в</w:t>
      </w:r>
      <w:r w:rsidRPr="003207F9">
        <w:rPr>
          <w:rFonts w:ascii="Times New Roman" w:eastAsia="Calibri" w:hAnsi="Times New Roman" w:cs="Times New Roman"/>
          <w:i/>
          <w:sz w:val="24"/>
          <w:szCs w:val="24"/>
        </w:rPr>
        <w:t xml:space="preserve"> течение года</w:t>
      </w:r>
      <w:r>
        <w:rPr>
          <w:rFonts w:ascii="Times New Roman" w:eastAsia="Calibri" w:hAnsi="Times New Roman" w:cs="Times New Roman"/>
          <w:i/>
          <w:sz w:val="24"/>
          <w:szCs w:val="24"/>
        </w:rPr>
        <w:t>.</w:t>
      </w:r>
    </w:p>
    <w:p w:rsidR="003207F9" w:rsidRDefault="003207F9" w:rsidP="003207F9">
      <w:pPr>
        <w:pStyle w:val="a7"/>
        <w:spacing w:after="120"/>
        <w:ind w:left="1069"/>
        <w:jc w:val="right"/>
        <w:rPr>
          <w:rFonts w:ascii="Times New Roman" w:eastAsia="Calibri" w:hAnsi="Times New Roman" w:cs="Times New Roman"/>
          <w:i/>
          <w:sz w:val="24"/>
          <w:szCs w:val="24"/>
        </w:rPr>
      </w:pPr>
      <w:r>
        <w:rPr>
          <w:rFonts w:ascii="Times New Roman" w:eastAsia="Calibri" w:hAnsi="Times New Roman" w:cs="Times New Roman"/>
          <w:i/>
          <w:sz w:val="24"/>
          <w:szCs w:val="24"/>
        </w:rPr>
        <w:t>Отв. педагоги ДОУ</w:t>
      </w:r>
    </w:p>
    <w:p w:rsidR="003207F9" w:rsidRDefault="003207F9" w:rsidP="003207F9">
      <w:pPr>
        <w:spacing w:after="120"/>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Домашнее задание</w:t>
      </w:r>
    </w:p>
    <w:p w:rsidR="003207F9" w:rsidRDefault="003207F9" w:rsidP="003207F9">
      <w:pPr>
        <w:pStyle w:val="a7"/>
        <w:numPr>
          <w:ilvl w:val="0"/>
          <w:numId w:val="6"/>
        </w:numPr>
        <w:spacing w:after="120"/>
        <w:jc w:val="both"/>
        <w:rPr>
          <w:rFonts w:ascii="Times New Roman" w:eastAsia="Calibri" w:hAnsi="Times New Roman" w:cs="Times New Roman"/>
          <w:sz w:val="24"/>
          <w:szCs w:val="24"/>
        </w:rPr>
      </w:pPr>
      <w:r w:rsidRPr="003207F9">
        <w:rPr>
          <w:rFonts w:ascii="Times New Roman" w:eastAsia="Calibri" w:hAnsi="Times New Roman" w:cs="Times New Roman"/>
          <w:sz w:val="24"/>
          <w:szCs w:val="24"/>
        </w:rPr>
        <w:t>Изучить литературу по работе с детьми ОВЗ</w:t>
      </w:r>
      <w:r>
        <w:rPr>
          <w:rFonts w:ascii="Times New Roman" w:eastAsia="Calibri" w:hAnsi="Times New Roman" w:cs="Times New Roman"/>
          <w:sz w:val="24"/>
          <w:szCs w:val="24"/>
        </w:rPr>
        <w:t xml:space="preserve"> для возможного добавления в рабочие программы данных категорий детей в общеобразовательные группы (инклюзивное образование).</w:t>
      </w:r>
    </w:p>
    <w:p w:rsidR="003207F9" w:rsidRPr="003207F9" w:rsidRDefault="003207F9" w:rsidP="003207F9">
      <w:pPr>
        <w:pStyle w:val="a7"/>
        <w:spacing w:after="120"/>
        <w:jc w:val="right"/>
        <w:rPr>
          <w:rFonts w:ascii="Times New Roman" w:eastAsia="Calibri" w:hAnsi="Times New Roman" w:cs="Times New Roman"/>
          <w:i/>
          <w:sz w:val="24"/>
          <w:szCs w:val="24"/>
        </w:rPr>
      </w:pPr>
      <w:r w:rsidRPr="003207F9">
        <w:rPr>
          <w:rFonts w:ascii="Times New Roman" w:eastAsia="Calibri" w:hAnsi="Times New Roman" w:cs="Times New Roman"/>
          <w:i/>
          <w:sz w:val="24"/>
          <w:szCs w:val="24"/>
        </w:rPr>
        <w:t>Отв. воспитатели групп</w:t>
      </w:r>
    </w:p>
    <w:p w:rsidR="003207F9" w:rsidRPr="003207F9" w:rsidRDefault="003207F9" w:rsidP="003207F9">
      <w:pPr>
        <w:pStyle w:val="a7"/>
        <w:numPr>
          <w:ilvl w:val="0"/>
          <w:numId w:val="6"/>
        </w:numPr>
        <w:spacing w:after="120"/>
        <w:jc w:val="both"/>
        <w:rPr>
          <w:rFonts w:ascii="Times New Roman" w:eastAsia="Calibri" w:hAnsi="Times New Roman" w:cs="Times New Roman"/>
          <w:sz w:val="24"/>
          <w:szCs w:val="24"/>
        </w:rPr>
      </w:pPr>
      <w:r>
        <w:rPr>
          <w:rFonts w:ascii="Times New Roman" w:eastAsia="Calibri" w:hAnsi="Times New Roman" w:cs="Times New Roman"/>
          <w:sz w:val="24"/>
          <w:szCs w:val="24"/>
        </w:rPr>
        <w:t>Провести «Неделю психологии».</w:t>
      </w:r>
    </w:p>
    <w:p w:rsidR="003207F9" w:rsidRPr="003207F9" w:rsidRDefault="003207F9" w:rsidP="003207F9">
      <w:pPr>
        <w:spacing w:after="120"/>
        <w:jc w:val="right"/>
        <w:rPr>
          <w:rFonts w:ascii="Times New Roman" w:eastAsia="Calibri" w:hAnsi="Times New Roman" w:cs="Times New Roman"/>
          <w:i/>
          <w:sz w:val="24"/>
          <w:szCs w:val="24"/>
        </w:rPr>
      </w:pPr>
      <w:r w:rsidRPr="003207F9">
        <w:rPr>
          <w:rFonts w:ascii="Times New Roman" w:eastAsia="Calibri" w:hAnsi="Times New Roman" w:cs="Times New Roman"/>
          <w:i/>
          <w:sz w:val="24"/>
          <w:szCs w:val="24"/>
        </w:rPr>
        <w:t>Отв</w:t>
      </w:r>
      <w:r>
        <w:rPr>
          <w:rFonts w:ascii="Times New Roman" w:eastAsia="Calibri" w:hAnsi="Times New Roman" w:cs="Times New Roman"/>
          <w:i/>
          <w:sz w:val="24"/>
          <w:szCs w:val="24"/>
        </w:rPr>
        <w:t>.</w:t>
      </w:r>
      <w:r w:rsidRPr="003207F9">
        <w:rPr>
          <w:rFonts w:ascii="Times New Roman" w:eastAsia="Calibri" w:hAnsi="Times New Roman" w:cs="Times New Roman"/>
          <w:i/>
          <w:sz w:val="24"/>
          <w:szCs w:val="24"/>
        </w:rPr>
        <w:t xml:space="preserve"> педагог-психолог: Шураева Е.В.</w:t>
      </w:r>
    </w:p>
    <w:p w:rsidR="004704BA" w:rsidRPr="004704BA" w:rsidRDefault="00AE76E1" w:rsidP="00AE76E1">
      <w:pPr>
        <w:jc w:val="right"/>
        <w:rPr>
          <w:rFonts w:ascii="Times New Roman" w:eastAsia="Calibri" w:hAnsi="Times New Roman" w:cs="Times New Roman"/>
          <w:sz w:val="24"/>
          <w:szCs w:val="24"/>
        </w:rPr>
      </w:pPr>
      <w:r w:rsidRPr="00AE76E1">
        <w:rPr>
          <w:rFonts w:ascii="Times New Roman" w:eastAsia="Calibri" w:hAnsi="Times New Roman" w:cs="Times New Roman"/>
          <w:sz w:val="24"/>
          <w:szCs w:val="24"/>
        </w:rPr>
        <w:t>Секрета</w:t>
      </w:r>
      <w:r w:rsidR="00845FA9">
        <w:rPr>
          <w:rFonts w:ascii="Times New Roman" w:eastAsia="Calibri" w:hAnsi="Times New Roman" w:cs="Times New Roman"/>
          <w:sz w:val="24"/>
          <w:szCs w:val="24"/>
        </w:rPr>
        <w:t>рь _______________ Е.А.Зарубаева</w:t>
      </w:r>
    </w:p>
    <w:p w:rsidR="004704BA" w:rsidRPr="004704BA" w:rsidRDefault="004704BA" w:rsidP="004704BA">
      <w:pPr>
        <w:spacing w:after="0" w:line="240" w:lineRule="auto"/>
        <w:jc w:val="center"/>
        <w:rPr>
          <w:rFonts w:ascii="Times New Roman" w:eastAsia="Times New Roman" w:hAnsi="Times New Roman" w:cs="Times New Roman"/>
          <w:b/>
          <w:sz w:val="24"/>
          <w:szCs w:val="24"/>
          <w:lang w:eastAsia="ru-RU"/>
        </w:rPr>
      </w:pPr>
      <w:r w:rsidRPr="004704BA">
        <w:rPr>
          <w:rFonts w:ascii="Times New Roman" w:eastAsia="Times New Roman" w:hAnsi="Times New Roman" w:cs="Times New Roman"/>
          <w:b/>
          <w:sz w:val="24"/>
          <w:szCs w:val="24"/>
          <w:lang w:eastAsia="ru-RU"/>
        </w:rPr>
        <w:lastRenderedPageBreak/>
        <w:t>СЕМИНАР</w:t>
      </w:r>
    </w:p>
    <w:p w:rsidR="004704BA" w:rsidRPr="004704BA" w:rsidRDefault="004704BA" w:rsidP="004704BA">
      <w:pPr>
        <w:spacing w:after="0" w:line="240" w:lineRule="auto"/>
        <w:ind w:firstLine="567"/>
        <w:jc w:val="center"/>
        <w:rPr>
          <w:rFonts w:ascii="Times New Roman" w:eastAsia="Times New Roman" w:hAnsi="Times New Roman" w:cs="Times New Roman"/>
          <w:b/>
          <w:color w:val="7030A0"/>
          <w:sz w:val="24"/>
          <w:szCs w:val="24"/>
          <w:lang w:eastAsia="ru-RU"/>
        </w:rPr>
      </w:pPr>
      <w:r w:rsidRPr="004704BA">
        <w:rPr>
          <w:rFonts w:ascii="Times New Roman" w:eastAsia="Times New Roman" w:hAnsi="Times New Roman" w:cs="Times New Roman"/>
          <w:b/>
          <w:color w:val="7030A0"/>
          <w:sz w:val="24"/>
          <w:szCs w:val="24"/>
          <w:lang w:eastAsia="ru-RU"/>
        </w:rPr>
        <w:t xml:space="preserve"> «Конструирование развивающей предметно – пространственной среды в ДО</w:t>
      </w:r>
      <w:r w:rsidR="00A71065">
        <w:rPr>
          <w:rFonts w:ascii="Times New Roman" w:eastAsia="Times New Roman" w:hAnsi="Times New Roman" w:cs="Times New Roman"/>
          <w:b/>
          <w:color w:val="7030A0"/>
          <w:sz w:val="24"/>
          <w:szCs w:val="24"/>
          <w:lang w:eastAsia="ru-RU"/>
        </w:rPr>
        <w:t>У</w:t>
      </w:r>
      <w:r w:rsidRPr="004704BA">
        <w:rPr>
          <w:rFonts w:ascii="Times New Roman" w:eastAsia="Times New Roman" w:hAnsi="Times New Roman" w:cs="Times New Roman"/>
          <w:b/>
          <w:color w:val="7030A0"/>
          <w:sz w:val="24"/>
          <w:szCs w:val="24"/>
          <w:lang w:eastAsia="ru-RU"/>
        </w:rPr>
        <w:t xml:space="preserve"> в соответствии с требованиями ФГОС дошкольного образования»</w:t>
      </w:r>
    </w:p>
    <w:p w:rsidR="004704BA" w:rsidRPr="004704BA" w:rsidRDefault="004704BA" w:rsidP="004704BA">
      <w:pPr>
        <w:spacing w:after="0" w:line="240" w:lineRule="auto"/>
        <w:jc w:val="right"/>
        <w:rPr>
          <w:rFonts w:ascii="Times New Roman" w:eastAsia="Times New Roman" w:hAnsi="Times New Roman" w:cs="Times New Roman"/>
          <w:sz w:val="24"/>
          <w:szCs w:val="24"/>
          <w:lang w:eastAsia="ru-RU"/>
        </w:rPr>
      </w:pPr>
      <w:r w:rsidRPr="004704BA">
        <w:rPr>
          <w:rFonts w:ascii="Times New Roman" w:eastAsia="Times New Roman" w:hAnsi="Times New Roman" w:cs="Times New Roman"/>
          <w:sz w:val="24"/>
          <w:szCs w:val="24"/>
          <w:lang w:eastAsia="ru-RU"/>
        </w:rPr>
        <w:t xml:space="preserve">от </w:t>
      </w:r>
      <w:r w:rsidR="00A71065">
        <w:rPr>
          <w:rFonts w:ascii="Times New Roman" w:eastAsia="Times New Roman" w:hAnsi="Times New Roman" w:cs="Times New Roman"/>
          <w:sz w:val="24"/>
          <w:szCs w:val="24"/>
          <w:lang w:eastAsia="ru-RU"/>
        </w:rPr>
        <w:t>02</w:t>
      </w:r>
      <w:r w:rsidRPr="004704BA">
        <w:rPr>
          <w:rFonts w:ascii="Times New Roman" w:eastAsia="Times New Roman" w:hAnsi="Times New Roman" w:cs="Times New Roman"/>
          <w:sz w:val="24"/>
          <w:szCs w:val="24"/>
          <w:lang w:eastAsia="ru-RU"/>
        </w:rPr>
        <w:t>.1</w:t>
      </w:r>
      <w:r w:rsidR="00A71065">
        <w:rPr>
          <w:rFonts w:ascii="Times New Roman" w:eastAsia="Times New Roman" w:hAnsi="Times New Roman" w:cs="Times New Roman"/>
          <w:sz w:val="24"/>
          <w:szCs w:val="24"/>
          <w:lang w:eastAsia="ru-RU"/>
        </w:rPr>
        <w:t>1</w:t>
      </w:r>
      <w:r w:rsidRPr="004704BA">
        <w:rPr>
          <w:rFonts w:ascii="Times New Roman" w:eastAsia="Times New Roman" w:hAnsi="Times New Roman" w:cs="Times New Roman"/>
          <w:sz w:val="24"/>
          <w:szCs w:val="24"/>
          <w:lang w:eastAsia="ru-RU"/>
        </w:rPr>
        <w:t>.201</w:t>
      </w:r>
      <w:r w:rsidR="00A71065">
        <w:rPr>
          <w:rFonts w:ascii="Times New Roman" w:eastAsia="Times New Roman" w:hAnsi="Times New Roman" w:cs="Times New Roman"/>
          <w:sz w:val="24"/>
          <w:szCs w:val="24"/>
          <w:lang w:eastAsia="ru-RU"/>
        </w:rPr>
        <w:t>6 г.</w:t>
      </w:r>
    </w:p>
    <w:p w:rsidR="004704BA" w:rsidRPr="004704BA" w:rsidRDefault="00845FA9" w:rsidP="004704BA">
      <w:pPr>
        <w:spacing w:before="12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Присутствовали: 14</w:t>
      </w:r>
    </w:p>
    <w:p w:rsidR="004704BA" w:rsidRPr="004704BA" w:rsidRDefault="00845FA9" w:rsidP="004704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Отсутствовали: Шварц М.Р.</w:t>
      </w:r>
      <w:r w:rsidR="004704BA" w:rsidRPr="004704BA">
        <w:rPr>
          <w:rFonts w:ascii="Times New Roman" w:eastAsia="Times New Roman" w:hAnsi="Times New Roman" w:cs="Times New Roman"/>
          <w:sz w:val="24"/>
          <w:szCs w:val="24"/>
          <w:lang w:eastAsia="ru-RU"/>
        </w:rPr>
        <w:t xml:space="preserve"> – б/л</w:t>
      </w:r>
    </w:p>
    <w:p w:rsidR="004704BA" w:rsidRPr="004704BA" w:rsidRDefault="004704BA" w:rsidP="004704BA">
      <w:pPr>
        <w:spacing w:before="120" w:after="120" w:line="240" w:lineRule="auto"/>
        <w:ind w:firstLine="567"/>
        <w:jc w:val="right"/>
        <w:rPr>
          <w:rFonts w:ascii="Times New Roman" w:eastAsia="Times New Roman" w:hAnsi="Times New Roman" w:cs="Times New Roman"/>
          <w:i/>
          <w:sz w:val="24"/>
          <w:szCs w:val="24"/>
          <w:lang w:eastAsia="ru-RU"/>
        </w:rPr>
      </w:pPr>
      <w:r w:rsidRPr="004704BA">
        <w:rPr>
          <w:rFonts w:ascii="Times New Roman" w:eastAsia="Times New Roman" w:hAnsi="Times New Roman" w:cs="Times New Roman"/>
          <w:i/>
          <w:sz w:val="24"/>
          <w:szCs w:val="24"/>
          <w:lang w:eastAsia="ru-RU"/>
        </w:rPr>
        <w:t>Подготовила старший воспитатель</w:t>
      </w:r>
    </w:p>
    <w:p w:rsidR="004704BA" w:rsidRPr="004704BA" w:rsidRDefault="00845FA9" w:rsidP="004704BA">
      <w:pPr>
        <w:spacing w:after="0" w:line="240" w:lineRule="auto"/>
        <w:ind w:firstLine="567"/>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Е.А.Зарубаева </w:t>
      </w:r>
    </w:p>
    <w:p w:rsidR="004704BA" w:rsidRPr="004704BA" w:rsidRDefault="004704BA" w:rsidP="004704BA">
      <w:pPr>
        <w:spacing w:after="0"/>
        <w:ind w:firstLine="567"/>
        <w:jc w:val="both"/>
        <w:rPr>
          <w:rFonts w:ascii="Times New Roman" w:eastAsia="Calibri" w:hAnsi="Times New Roman" w:cs="Times New Roman"/>
          <w:sz w:val="24"/>
          <w:szCs w:val="24"/>
        </w:rPr>
      </w:pPr>
      <w:r w:rsidRPr="004704BA">
        <w:rPr>
          <w:rFonts w:ascii="Times New Roman" w:eastAsia="Calibri" w:hAnsi="Times New Roman" w:cs="Times New Roman"/>
          <w:b/>
          <w:sz w:val="24"/>
          <w:szCs w:val="24"/>
        </w:rPr>
        <w:t>Цель:</w:t>
      </w:r>
      <w:r w:rsidRPr="004704BA">
        <w:rPr>
          <w:rFonts w:ascii="Times New Roman" w:eastAsia="Calibri" w:hAnsi="Times New Roman" w:cs="Times New Roman"/>
          <w:sz w:val="24"/>
          <w:szCs w:val="24"/>
        </w:rPr>
        <w:t xml:space="preserve"> актуализировать умения педагогических работников конструировать многоуровневую многофункциональную среду для осуществления процесса развития творческой личности воспитанника ДО</w:t>
      </w:r>
      <w:r w:rsidR="00A71065">
        <w:rPr>
          <w:rFonts w:ascii="Times New Roman" w:eastAsia="Calibri" w:hAnsi="Times New Roman" w:cs="Times New Roman"/>
          <w:sz w:val="24"/>
          <w:szCs w:val="24"/>
        </w:rPr>
        <w:t>У</w:t>
      </w:r>
      <w:r w:rsidRPr="004704BA">
        <w:rPr>
          <w:rFonts w:ascii="Times New Roman" w:eastAsia="Calibri" w:hAnsi="Times New Roman" w:cs="Times New Roman"/>
          <w:sz w:val="24"/>
          <w:szCs w:val="24"/>
        </w:rPr>
        <w:t xml:space="preserve"> на каждом из этапов его развития.</w:t>
      </w:r>
    </w:p>
    <w:p w:rsidR="004704BA" w:rsidRPr="004704BA" w:rsidRDefault="004704BA" w:rsidP="004704BA">
      <w:pPr>
        <w:spacing w:after="0"/>
        <w:ind w:firstLine="567"/>
        <w:jc w:val="both"/>
        <w:rPr>
          <w:rFonts w:ascii="Times New Roman" w:eastAsia="Calibri" w:hAnsi="Times New Roman" w:cs="Times New Roman"/>
          <w:sz w:val="24"/>
          <w:szCs w:val="24"/>
        </w:rPr>
      </w:pPr>
      <w:r w:rsidRPr="004704BA">
        <w:rPr>
          <w:rFonts w:ascii="Times New Roman" w:eastAsia="Calibri" w:hAnsi="Times New Roman" w:cs="Times New Roman"/>
          <w:b/>
          <w:sz w:val="24"/>
          <w:szCs w:val="24"/>
        </w:rPr>
        <w:t xml:space="preserve">Особые условия: </w:t>
      </w:r>
      <w:r w:rsidRPr="004704BA">
        <w:rPr>
          <w:rFonts w:ascii="Times New Roman" w:eastAsia="Calibri" w:hAnsi="Times New Roman" w:cs="Times New Roman"/>
          <w:sz w:val="24"/>
          <w:szCs w:val="24"/>
        </w:rPr>
        <w:t xml:space="preserve">Принести на методическое объединение бумагу, карандаши, клей, краски; от каждого муниципального образования, входящего в состав округа – 2-3 игрушки для работы в группах. </w:t>
      </w:r>
    </w:p>
    <w:p w:rsidR="004704BA" w:rsidRPr="004704BA" w:rsidRDefault="004704BA" w:rsidP="004704BA">
      <w:pPr>
        <w:spacing w:after="0"/>
        <w:ind w:firstLine="567"/>
        <w:jc w:val="center"/>
        <w:rPr>
          <w:rFonts w:ascii="Times New Roman" w:eastAsia="Calibri" w:hAnsi="Times New Roman" w:cs="Times New Roman"/>
          <w:b/>
          <w:sz w:val="24"/>
          <w:szCs w:val="24"/>
        </w:rPr>
      </w:pPr>
      <w:r w:rsidRPr="004704BA">
        <w:rPr>
          <w:rFonts w:ascii="Times New Roman" w:eastAsia="Calibri" w:hAnsi="Times New Roman" w:cs="Times New Roman"/>
          <w:b/>
          <w:sz w:val="24"/>
          <w:szCs w:val="24"/>
        </w:rPr>
        <w:t>План проведения.</w:t>
      </w:r>
    </w:p>
    <w:p w:rsidR="004704BA" w:rsidRPr="004704BA" w:rsidRDefault="004704BA" w:rsidP="004704BA">
      <w:pPr>
        <w:spacing w:after="0"/>
        <w:ind w:firstLine="567"/>
        <w:jc w:val="both"/>
        <w:rPr>
          <w:rFonts w:ascii="Times New Roman" w:eastAsia="Calibri" w:hAnsi="Times New Roman" w:cs="Times New Roman"/>
          <w:b/>
          <w:sz w:val="24"/>
          <w:szCs w:val="24"/>
        </w:rPr>
      </w:pPr>
      <w:r w:rsidRPr="004704BA">
        <w:rPr>
          <w:rFonts w:ascii="Times New Roman" w:eastAsia="Calibri" w:hAnsi="Times New Roman" w:cs="Times New Roman"/>
          <w:b/>
          <w:sz w:val="24"/>
          <w:szCs w:val="24"/>
          <w:lang w:val="en-US"/>
        </w:rPr>
        <w:t>I</w:t>
      </w:r>
      <w:r w:rsidRPr="004704BA">
        <w:rPr>
          <w:rFonts w:ascii="Times New Roman" w:eastAsia="Calibri" w:hAnsi="Times New Roman" w:cs="Times New Roman"/>
          <w:b/>
          <w:sz w:val="24"/>
          <w:szCs w:val="24"/>
        </w:rPr>
        <w:t>. Нормативные правовые основы конструирования развивающей предметно – пространственной среды в ДО</w:t>
      </w:r>
      <w:r w:rsidR="00A71065">
        <w:rPr>
          <w:rFonts w:ascii="Times New Roman" w:eastAsia="Calibri" w:hAnsi="Times New Roman" w:cs="Times New Roman"/>
          <w:b/>
          <w:sz w:val="24"/>
          <w:szCs w:val="24"/>
        </w:rPr>
        <w:t>У</w:t>
      </w:r>
      <w:r w:rsidRPr="004704BA">
        <w:rPr>
          <w:rFonts w:ascii="Times New Roman" w:eastAsia="Calibri" w:hAnsi="Times New Roman" w:cs="Times New Roman"/>
          <w:b/>
          <w:sz w:val="24"/>
          <w:szCs w:val="24"/>
        </w:rPr>
        <w:t xml:space="preserve"> в соответствии с требованиями ФГОС ДО.</w:t>
      </w:r>
    </w:p>
    <w:p w:rsidR="004704BA" w:rsidRPr="004704BA" w:rsidRDefault="004704BA" w:rsidP="004704BA">
      <w:pPr>
        <w:spacing w:after="0"/>
        <w:ind w:firstLine="567"/>
        <w:jc w:val="both"/>
        <w:rPr>
          <w:rFonts w:ascii="Times New Roman" w:eastAsia="Calibri" w:hAnsi="Times New Roman" w:cs="Times New Roman"/>
          <w:b/>
          <w:i/>
          <w:sz w:val="24"/>
          <w:szCs w:val="24"/>
        </w:rPr>
      </w:pPr>
      <w:r w:rsidRPr="004704BA">
        <w:rPr>
          <w:rFonts w:ascii="Times New Roman" w:eastAsia="Calibri" w:hAnsi="Times New Roman" w:cs="Times New Roman"/>
          <w:b/>
          <w:i/>
          <w:sz w:val="24"/>
          <w:szCs w:val="24"/>
        </w:rPr>
        <w:t>Практическая работа.</w:t>
      </w:r>
    </w:p>
    <w:p w:rsidR="004704BA" w:rsidRPr="004704BA" w:rsidRDefault="004704BA" w:rsidP="004704BA">
      <w:pPr>
        <w:spacing w:after="0"/>
        <w:ind w:firstLine="567"/>
        <w:jc w:val="both"/>
        <w:rPr>
          <w:rFonts w:ascii="Times New Roman" w:eastAsia="Calibri" w:hAnsi="Times New Roman" w:cs="Times New Roman"/>
          <w:b/>
          <w:sz w:val="24"/>
          <w:szCs w:val="24"/>
        </w:rPr>
      </w:pPr>
      <w:r w:rsidRPr="004704BA">
        <w:rPr>
          <w:rFonts w:ascii="Times New Roman" w:eastAsia="Calibri" w:hAnsi="Times New Roman" w:cs="Times New Roman"/>
          <w:b/>
          <w:sz w:val="24"/>
          <w:szCs w:val="24"/>
          <w:lang w:val="en-US"/>
        </w:rPr>
        <w:t>II</w:t>
      </w:r>
      <w:r w:rsidRPr="004704BA">
        <w:rPr>
          <w:rFonts w:ascii="Times New Roman" w:eastAsia="Calibri" w:hAnsi="Times New Roman" w:cs="Times New Roman"/>
          <w:b/>
          <w:sz w:val="24"/>
          <w:szCs w:val="24"/>
        </w:rPr>
        <w:t>. Теоретические и практические аспекты конструирования развивающей предметно – пространственной среды в ДО</w:t>
      </w:r>
      <w:r w:rsidR="00A71065">
        <w:rPr>
          <w:rFonts w:ascii="Times New Roman" w:eastAsia="Calibri" w:hAnsi="Times New Roman" w:cs="Times New Roman"/>
          <w:b/>
          <w:sz w:val="24"/>
          <w:szCs w:val="24"/>
        </w:rPr>
        <w:t>У</w:t>
      </w:r>
      <w:r w:rsidRPr="004704BA">
        <w:rPr>
          <w:rFonts w:ascii="Times New Roman" w:eastAsia="Calibri" w:hAnsi="Times New Roman" w:cs="Times New Roman"/>
          <w:b/>
          <w:sz w:val="24"/>
          <w:szCs w:val="24"/>
        </w:rPr>
        <w:t xml:space="preserve"> в соответствии с требованиями ФГОС ДО.</w:t>
      </w:r>
    </w:p>
    <w:p w:rsidR="004704BA" w:rsidRPr="004704BA" w:rsidRDefault="004704BA" w:rsidP="004704BA">
      <w:pPr>
        <w:spacing w:after="0"/>
        <w:ind w:firstLine="567"/>
        <w:jc w:val="both"/>
        <w:rPr>
          <w:rFonts w:ascii="Times New Roman" w:eastAsia="Calibri" w:hAnsi="Times New Roman" w:cs="Times New Roman"/>
          <w:b/>
          <w:i/>
          <w:sz w:val="24"/>
          <w:szCs w:val="24"/>
        </w:rPr>
      </w:pPr>
      <w:r w:rsidRPr="004704BA">
        <w:rPr>
          <w:rFonts w:ascii="Times New Roman" w:eastAsia="Calibri" w:hAnsi="Times New Roman" w:cs="Times New Roman"/>
          <w:b/>
          <w:i/>
          <w:sz w:val="24"/>
          <w:szCs w:val="24"/>
        </w:rPr>
        <w:t>Практическая работа.</w:t>
      </w:r>
    </w:p>
    <w:p w:rsidR="004704BA" w:rsidRDefault="004704BA" w:rsidP="004704BA">
      <w:pPr>
        <w:numPr>
          <w:ilvl w:val="0"/>
          <w:numId w:val="2"/>
        </w:numPr>
        <w:tabs>
          <w:tab w:val="left" w:pos="993"/>
        </w:tabs>
        <w:spacing w:after="0" w:line="240" w:lineRule="auto"/>
        <w:ind w:firstLine="567"/>
        <w:jc w:val="both"/>
        <w:rPr>
          <w:rFonts w:ascii="Times New Roman" w:eastAsia="Times New Roman" w:hAnsi="Times New Roman" w:cs="Times New Roman"/>
          <w:b/>
          <w:sz w:val="24"/>
          <w:szCs w:val="24"/>
          <w:lang w:eastAsia="ru-RU"/>
        </w:rPr>
      </w:pPr>
      <w:r w:rsidRPr="004704BA">
        <w:rPr>
          <w:rFonts w:ascii="Times New Roman" w:eastAsia="Times New Roman" w:hAnsi="Times New Roman" w:cs="Times New Roman"/>
          <w:b/>
          <w:sz w:val="24"/>
          <w:szCs w:val="24"/>
          <w:lang w:eastAsia="ru-RU"/>
        </w:rPr>
        <w:t>Алгоритм формирования РППС на примере функциональных  модулей</w:t>
      </w:r>
      <w:r w:rsidR="00A71065">
        <w:rPr>
          <w:rFonts w:ascii="Times New Roman" w:eastAsia="Times New Roman" w:hAnsi="Times New Roman" w:cs="Times New Roman"/>
          <w:b/>
          <w:sz w:val="24"/>
          <w:szCs w:val="24"/>
          <w:lang w:eastAsia="ru-RU"/>
        </w:rPr>
        <w:t>.</w:t>
      </w:r>
    </w:p>
    <w:p w:rsidR="00A71065" w:rsidRPr="004704BA" w:rsidRDefault="00A71065" w:rsidP="00A71065">
      <w:pPr>
        <w:tabs>
          <w:tab w:val="left" w:pos="993"/>
        </w:tabs>
        <w:spacing w:after="0" w:line="240" w:lineRule="auto"/>
        <w:ind w:left="1996"/>
        <w:jc w:val="both"/>
        <w:rPr>
          <w:rFonts w:ascii="Times New Roman" w:eastAsia="Times New Roman" w:hAnsi="Times New Roman" w:cs="Times New Roman"/>
          <w:b/>
          <w:sz w:val="24"/>
          <w:szCs w:val="24"/>
          <w:lang w:eastAsia="ru-RU"/>
        </w:rPr>
      </w:pPr>
    </w:p>
    <w:p w:rsidR="004704BA" w:rsidRPr="004704BA" w:rsidRDefault="004704BA" w:rsidP="004704BA">
      <w:pPr>
        <w:spacing w:after="0" w:line="240" w:lineRule="auto"/>
        <w:ind w:firstLine="567"/>
        <w:jc w:val="both"/>
        <w:rPr>
          <w:rFonts w:ascii="Times New Roman" w:eastAsia="Times New Roman" w:hAnsi="Times New Roman" w:cs="Times New Roman"/>
          <w:sz w:val="24"/>
          <w:szCs w:val="24"/>
          <w:lang w:eastAsia="ru-RU"/>
        </w:rPr>
      </w:pPr>
      <w:r w:rsidRPr="004704BA">
        <w:rPr>
          <w:rFonts w:ascii="Times New Roman" w:eastAsia="Times New Roman" w:hAnsi="Times New Roman" w:cs="Times New Roman"/>
          <w:b/>
          <w:i/>
          <w:sz w:val="24"/>
          <w:szCs w:val="24"/>
          <w:u w:val="single"/>
          <w:lang w:eastAsia="ru-RU"/>
        </w:rPr>
        <w:t>Выводы</w:t>
      </w:r>
      <w:r w:rsidRPr="004704BA">
        <w:rPr>
          <w:rFonts w:ascii="Times New Roman" w:eastAsia="Times New Roman" w:hAnsi="Times New Roman" w:cs="Times New Roman"/>
          <w:b/>
          <w:i/>
          <w:sz w:val="24"/>
          <w:szCs w:val="24"/>
          <w:lang w:eastAsia="ru-RU"/>
        </w:rPr>
        <w:t>.</w:t>
      </w:r>
      <w:r w:rsidRPr="004704BA">
        <w:rPr>
          <w:rFonts w:ascii="Times New Roman" w:eastAsia="Times New Roman" w:hAnsi="Times New Roman" w:cs="Times New Roman"/>
          <w:sz w:val="24"/>
          <w:szCs w:val="24"/>
          <w:lang w:eastAsia="ru-RU"/>
        </w:rPr>
        <w:t xml:space="preserve"> Организация современной РППС в рамках многомерного пространства зависит  от  конкретных  задач,  поставленных  в  ходе  реализации  образовательной  программы  ДО</w:t>
      </w:r>
      <w:r w:rsidR="00A71065">
        <w:rPr>
          <w:rFonts w:ascii="Times New Roman" w:eastAsia="Times New Roman" w:hAnsi="Times New Roman" w:cs="Times New Roman"/>
          <w:sz w:val="24"/>
          <w:szCs w:val="24"/>
          <w:lang w:eastAsia="ru-RU"/>
        </w:rPr>
        <w:t>У</w:t>
      </w:r>
      <w:r w:rsidRPr="004704BA">
        <w:rPr>
          <w:rFonts w:ascii="Times New Roman" w:eastAsia="Times New Roman" w:hAnsi="Times New Roman" w:cs="Times New Roman"/>
          <w:sz w:val="24"/>
          <w:szCs w:val="24"/>
          <w:lang w:eastAsia="ru-RU"/>
        </w:rPr>
        <w:t>.  В  свете  современных  тенденций  развития  вариативных  форм  дошкольного образования необходимо учитывать специфику пространственного решения для обеспечения реализации образовательной деятельности.</w:t>
      </w:r>
    </w:p>
    <w:p w:rsidR="004704BA" w:rsidRPr="004704BA" w:rsidRDefault="004704BA" w:rsidP="004704BA">
      <w:pPr>
        <w:spacing w:after="0" w:line="240" w:lineRule="auto"/>
        <w:ind w:firstLine="567"/>
        <w:jc w:val="both"/>
        <w:rPr>
          <w:rFonts w:ascii="Times New Roman" w:eastAsia="Times New Roman" w:hAnsi="Times New Roman" w:cs="Times New Roman"/>
          <w:i/>
          <w:sz w:val="24"/>
          <w:szCs w:val="24"/>
          <w:lang w:eastAsia="ru-RU"/>
        </w:rPr>
      </w:pPr>
      <w:r w:rsidRPr="004704BA">
        <w:rPr>
          <w:rFonts w:ascii="Times New Roman" w:eastAsia="Times New Roman" w:hAnsi="Times New Roman" w:cs="Times New Roman"/>
          <w:i/>
          <w:sz w:val="24"/>
          <w:szCs w:val="24"/>
          <w:lang w:eastAsia="ru-RU"/>
        </w:rPr>
        <w:t>Для организации  РППС в семейных условиях  родителям  также рекомендуется ознакомиться  с  образовательной  программой  ДО</w:t>
      </w:r>
      <w:r w:rsidR="00A71065">
        <w:rPr>
          <w:rFonts w:ascii="Times New Roman" w:eastAsia="Times New Roman" w:hAnsi="Times New Roman" w:cs="Times New Roman"/>
          <w:i/>
          <w:sz w:val="24"/>
          <w:szCs w:val="24"/>
          <w:lang w:eastAsia="ru-RU"/>
        </w:rPr>
        <w:t>У</w:t>
      </w:r>
      <w:r w:rsidRPr="004704BA">
        <w:rPr>
          <w:rFonts w:ascii="Times New Roman" w:eastAsia="Times New Roman" w:hAnsi="Times New Roman" w:cs="Times New Roman"/>
          <w:i/>
          <w:sz w:val="24"/>
          <w:szCs w:val="24"/>
          <w:lang w:eastAsia="ru-RU"/>
        </w:rPr>
        <w:t xml:space="preserve">,  которое  посещает  ребенок,  для соблюдения  единства семейного и общественного воспитания.  Это поможет соблюдению в семье индивидуальной образовательной траектории ребенка. </w:t>
      </w:r>
    </w:p>
    <w:p w:rsidR="004704BA" w:rsidRPr="004704BA" w:rsidRDefault="004704BA" w:rsidP="004704BA">
      <w:pPr>
        <w:spacing w:after="0" w:line="240" w:lineRule="auto"/>
        <w:ind w:firstLine="567"/>
        <w:jc w:val="both"/>
        <w:rPr>
          <w:rFonts w:ascii="Times New Roman" w:eastAsia="Times New Roman" w:hAnsi="Times New Roman" w:cs="Times New Roman"/>
          <w:sz w:val="24"/>
          <w:szCs w:val="24"/>
          <w:lang w:eastAsia="ru-RU"/>
        </w:rPr>
      </w:pPr>
      <w:r w:rsidRPr="004704BA">
        <w:rPr>
          <w:rFonts w:ascii="Times New Roman" w:eastAsia="Times New Roman" w:hAnsi="Times New Roman" w:cs="Times New Roman"/>
          <w:sz w:val="24"/>
          <w:szCs w:val="24"/>
          <w:lang w:eastAsia="ru-RU"/>
        </w:rPr>
        <w:t>Для  максимально  возможного  использования  имеющегося  пространства,  предлагается использовать базовые функциональные модули с учетом взаимодополнения образовательных областей. Таким образом, образовательные задачи  развития и воспитания  ребенка  дошкольного  возраста  могут  быть  решены  с  учетом  возможностей имеющего пространства.</w:t>
      </w:r>
    </w:p>
    <w:p w:rsidR="004704BA" w:rsidRPr="004704BA" w:rsidRDefault="004704BA" w:rsidP="004704BA">
      <w:pPr>
        <w:spacing w:after="0" w:line="240" w:lineRule="auto"/>
        <w:ind w:firstLine="567"/>
        <w:jc w:val="both"/>
        <w:rPr>
          <w:rFonts w:ascii="Times New Roman" w:eastAsia="Times New Roman" w:hAnsi="Times New Roman" w:cs="Times New Roman"/>
          <w:b/>
          <w:i/>
          <w:sz w:val="24"/>
          <w:szCs w:val="24"/>
          <w:lang w:eastAsia="ru-RU"/>
        </w:rPr>
      </w:pPr>
      <w:r w:rsidRPr="004704BA">
        <w:rPr>
          <w:rFonts w:ascii="Times New Roman" w:eastAsia="Times New Roman" w:hAnsi="Times New Roman" w:cs="Times New Roman"/>
          <w:b/>
          <w:i/>
          <w:sz w:val="24"/>
          <w:szCs w:val="24"/>
          <w:lang w:eastAsia="ru-RU"/>
        </w:rPr>
        <w:t>РППС может включать следующие функциональные модули:</w:t>
      </w:r>
    </w:p>
    <w:p w:rsidR="004704BA" w:rsidRPr="004704BA" w:rsidRDefault="004704BA" w:rsidP="004704BA">
      <w:pPr>
        <w:spacing w:after="0" w:line="240" w:lineRule="auto"/>
        <w:ind w:firstLine="567"/>
        <w:jc w:val="both"/>
        <w:rPr>
          <w:rFonts w:ascii="Times New Roman" w:eastAsia="Times New Roman" w:hAnsi="Times New Roman" w:cs="Times New Roman"/>
          <w:sz w:val="24"/>
          <w:szCs w:val="24"/>
          <w:lang w:eastAsia="ru-RU"/>
        </w:rPr>
      </w:pPr>
      <w:r w:rsidRPr="004704BA">
        <w:rPr>
          <w:rFonts w:ascii="Times New Roman" w:eastAsia="Times New Roman" w:hAnsi="Times New Roman" w:cs="Times New Roman"/>
          <w:sz w:val="24"/>
          <w:szCs w:val="24"/>
          <w:lang w:eastAsia="ru-RU"/>
        </w:rPr>
        <w:t>-  «Игровая»;</w:t>
      </w:r>
    </w:p>
    <w:p w:rsidR="004704BA" w:rsidRPr="004704BA" w:rsidRDefault="004704BA" w:rsidP="004704BA">
      <w:pPr>
        <w:spacing w:after="0" w:line="240" w:lineRule="auto"/>
        <w:ind w:firstLine="567"/>
        <w:jc w:val="both"/>
        <w:rPr>
          <w:rFonts w:ascii="Times New Roman" w:eastAsia="Times New Roman" w:hAnsi="Times New Roman" w:cs="Times New Roman"/>
          <w:sz w:val="24"/>
          <w:szCs w:val="24"/>
          <w:lang w:eastAsia="ru-RU"/>
        </w:rPr>
      </w:pPr>
      <w:r w:rsidRPr="004704BA">
        <w:rPr>
          <w:rFonts w:ascii="Times New Roman" w:eastAsia="Times New Roman" w:hAnsi="Times New Roman" w:cs="Times New Roman"/>
          <w:sz w:val="24"/>
          <w:szCs w:val="24"/>
          <w:lang w:eastAsia="ru-RU"/>
        </w:rPr>
        <w:t>-  «Физкультура»;</w:t>
      </w:r>
    </w:p>
    <w:p w:rsidR="004704BA" w:rsidRPr="004704BA" w:rsidRDefault="004704BA" w:rsidP="004704BA">
      <w:pPr>
        <w:spacing w:after="0" w:line="240" w:lineRule="auto"/>
        <w:ind w:firstLine="567"/>
        <w:jc w:val="both"/>
        <w:rPr>
          <w:rFonts w:ascii="Times New Roman" w:eastAsia="Times New Roman" w:hAnsi="Times New Roman" w:cs="Times New Roman"/>
          <w:sz w:val="24"/>
          <w:szCs w:val="24"/>
          <w:lang w:eastAsia="ru-RU"/>
        </w:rPr>
      </w:pPr>
      <w:r w:rsidRPr="004704BA">
        <w:rPr>
          <w:rFonts w:ascii="Times New Roman" w:eastAsia="Times New Roman" w:hAnsi="Times New Roman" w:cs="Times New Roman"/>
          <w:sz w:val="24"/>
          <w:szCs w:val="24"/>
          <w:lang w:eastAsia="ru-RU"/>
        </w:rPr>
        <w:t>-  «Музыка»;</w:t>
      </w:r>
    </w:p>
    <w:p w:rsidR="004704BA" w:rsidRPr="004704BA" w:rsidRDefault="004704BA" w:rsidP="004704BA">
      <w:pPr>
        <w:spacing w:after="0" w:line="240" w:lineRule="auto"/>
        <w:ind w:firstLine="567"/>
        <w:jc w:val="both"/>
        <w:rPr>
          <w:rFonts w:ascii="Times New Roman" w:eastAsia="Times New Roman" w:hAnsi="Times New Roman" w:cs="Times New Roman"/>
          <w:sz w:val="24"/>
          <w:szCs w:val="24"/>
          <w:lang w:eastAsia="ru-RU"/>
        </w:rPr>
      </w:pPr>
      <w:r w:rsidRPr="004704BA">
        <w:rPr>
          <w:rFonts w:ascii="Times New Roman" w:eastAsia="Times New Roman" w:hAnsi="Times New Roman" w:cs="Times New Roman"/>
          <w:sz w:val="24"/>
          <w:szCs w:val="24"/>
          <w:lang w:eastAsia="ru-RU"/>
        </w:rPr>
        <w:t>-  «Творчество»;</w:t>
      </w:r>
    </w:p>
    <w:p w:rsidR="004704BA" w:rsidRPr="004704BA" w:rsidRDefault="004704BA" w:rsidP="004704BA">
      <w:pPr>
        <w:spacing w:after="0" w:line="240" w:lineRule="auto"/>
        <w:ind w:firstLine="567"/>
        <w:jc w:val="both"/>
        <w:rPr>
          <w:rFonts w:ascii="Times New Roman" w:eastAsia="Times New Roman" w:hAnsi="Times New Roman" w:cs="Times New Roman"/>
          <w:sz w:val="24"/>
          <w:szCs w:val="24"/>
          <w:lang w:eastAsia="ru-RU"/>
        </w:rPr>
      </w:pPr>
      <w:r w:rsidRPr="004704BA">
        <w:rPr>
          <w:rFonts w:ascii="Times New Roman" w:eastAsia="Times New Roman" w:hAnsi="Times New Roman" w:cs="Times New Roman"/>
          <w:sz w:val="24"/>
          <w:szCs w:val="24"/>
          <w:lang w:eastAsia="ru-RU"/>
        </w:rPr>
        <w:t>-  «Логопед»;</w:t>
      </w:r>
    </w:p>
    <w:p w:rsidR="004704BA" w:rsidRPr="004704BA" w:rsidRDefault="004704BA" w:rsidP="004704BA">
      <w:pPr>
        <w:spacing w:after="0" w:line="240" w:lineRule="auto"/>
        <w:ind w:firstLine="567"/>
        <w:jc w:val="both"/>
        <w:rPr>
          <w:rFonts w:ascii="Times New Roman" w:eastAsia="Times New Roman" w:hAnsi="Times New Roman" w:cs="Times New Roman"/>
          <w:sz w:val="24"/>
          <w:szCs w:val="24"/>
          <w:lang w:eastAsia="ru-RU"/>
        </w:rPr>
      </w:pPr>
      <w:r w:rsidRPr="004704BA">
        <w:rPr>
          <w:rFonts w:ascii="Times New Roman" w:eastAsia="Times New Roman" w:hAnsi="Times New Roman" w:cs="Times New Roman"/>
          <w:sz w:val="24"/>
          <w:szCs w:val="24"/>
          <w:lang w:eastAsia="ru-RU"/>
        </w:rPr>
        <w:t>-  «Психолог»;</w:t>
      </w:r>
    </w:p>
    <w:p w:rsidR="004704BA" w:rsidRPr="004704BA" w:rsidRDefault="004704BA" w:rsidP="004704BA">
      <w:pPr>
        <w:spacing w:after="0" w:line="240" w:lineRule="auto"/>
        <w:ind w:firstLine="567"/>
        <w:jc w:val="both"/>
        <w:rPr>
          <w:rFonts w:ascii="Times New Roman" w:eastAsia="Times New Roman" w:hAnsi="Times New Roman" w:cs="Times New Roman"/>
          <w:sz w:val="24"/>
          <w:szCs w:val="24"/>
          <w:lang w:eastAsia="ru-RU"/>
        </w:rPr>
      </w:pPr>
      <w:r w:rsidRPr="004704BA">
        <w:rPr>
          <w:rFonts w:ascii="Times New Roman" w:eastAsia="Times New Roman" w:hAnsi="Times New Roman" w:cs="Times New Roman"/>
          <w:sz w:val="24"/>
          <w:szCs w:val="24"/>
          <w:lang w:eastAsia="ru-RU"/>
        </w:rPr>
        <w:t>-  «Уличное пространство»;</w:t>
      </w:r>
    </w:p>
    <w:p w:rsidR="00A71065" w:rsidRDefault="00A71065" w:rsidP="004704BA">
      <w:pPr>
        <w:spacing w:after="0" w:line="240" w:lineRule="auto"/>
        <w:ind w:firstLine="567"/>
        <w:jc w:val="both"/>
        <w:rPr>
          <w:rFonts w:ascii="Times New Roman" w:eastAsia="Times New Roman" w:hAnsi="Times New Roman" w:cs="Times New Roman"/>
          <w:i/>
          <w:sz w:val="24"/>
          <w:szCs w:val="24"/>
          <w:u w:val="single"/>
          <w:lang w:eastAsia="ru-RU"/>
        </w:rPr>
      </w:pPr>
    </w:p>
    <w:p w:rsidR="00A71065" w:rsidRPr="004704BA" w:rsidRDefault="00A71065" w:rsidP="00A71065">
      <w:pPr>
        <w:spacing w:after="0" w:line="240" w:lineRule="auto"/>
        <w:ind w:firstLine="567"/>
        <w:jc w:val="both"/>
        <w:rPr>
          <w:rFonts w:ascii="Times New Roman" w:eastAsia="Times New Roman" w:hAnsi="Times New Roman" w:cs="Times New Roman"/>
          <w:b/>
          <w:i/>
          <w:sz w:val="24"/>
          <w:szCs w:val="24"/>
          <w:lang w:eastAsia="ru-RU"/>
        </w:rPr>
      </w:pPr>
      <w:r w:rsidRPr="00AE76E1">
        <w:rPr>
          <w:rFonts w:ascii="Times New Roman" w:eastAsia="Times New Roman" w:hAnsi="Times New Roman" w:cs="Times New Roman"/>
          <w:b/>
          <w:i/>
          <w:sz w:val="24"/>
          <w:szCs w:val="24"/>
          <w:u w:val="single"/>
          <w:lang w:eastAsia="ru-RU"/>
        </w:rPr>
        <w:lastRenderedPageBreak/>
        <w:t>Рекомендации</w:t>
      </w:r>
      <w:r w:rsidR="004704BA" w:rsidRPr="004704BA">
        <w:rPr>
          <w:rFonts w:ascii="Times New Roman" w:eastAsia="Times New Roman" w:hAnsi="Times New Roman" w:cs="Times New Roman"/>
          <w:b/>
          <w:i/>
          <w:sz w:val="24"/>
          <w:szCs w:val="24"/>
          <w:u w:val="single"/>
          <w:lang w:eastAsia="ru-RU"/>
        </w:rPr>
        <w:t>.</w:t>
      </w:r>
      <w:r w:rsidR="004704BA" w:rsidRPr="004704BA">
        <w:rPr>
          <w:rFonts w:ascii="Times New Roman" w:eastAsia="Times New Roman" w:hAnsi="Times New Roman" w:cs="Times New Roman"/>
          <w:b/>
          <w:i/>
          <w:sz w:val="24"/>
          <w:szCs w:val="24"/>
          <w:lang w:eastAsia="ru-RU"/>
        </w:rPr>
        <w:t xml:space="preserve">  </w:t>
      </w:r>
    </w:p>
    <w:p w:rsidR="00A71065" w:rsidRPr="004704BA" w:rsidRDefault="004704BA" w:rsidP="00A71065">
      <w:pPr>
        <w:spacing w:after="0" w:line="240" w:lineRule="auto"/>
        <w:ind w:firstLine="567"/>
        <w:jc w:val="both"/>
        <w:rPr>
          <w:rFonts w:ascii="Times New Roman" w:eastAsia="Times New Roman" w:hAnsi="Times New Roman" w:cs="Times New Roman"/>
          <w:sz w:val="24"/>
          <w:szCs w:val="24"/>
          <w:lang w:eastAsia="ru-RU"/>
        </w:rPr>
      </w:pPr>
      <w:r w:rsidRPr="004704BA">
        <w:rPr>
          <w:rFonts w:ascii="Times New Roman" w:eastAsia="Times New Roman" w:hAnsi="Times New Roman" w:cs="Times New Roman"/>
          <w:sz w:val="24"/>
          <w:szCs w:val="24"/>
          <w:lang w:eastAsia="ru-RU"/>
        </w:rPr>
        <w:t>Учитывая  положения  ФГОС  ДО,  а  также  состояние</w:t>
      </w:r>
      <w:r w:rsidR="00A71065">
        <w:rPr>
          <w:rFonts w:ascii="Times New Roman" w:eastAsia="Times New Roman" w:hAnsi="Times New Roman" w:cs="Times New Roman"/>
          <w:sz w:val="24"/>
          <w:szCs w:val="24"/>
          <w:lang w:eastAsia="ru-RU"/>
        </w:rPr>
        <w:t xml:space="preserve"> материально-технической  базу детского сада </w:t>
      </w:r>
      <w:r w:rsidRPr="004704BA">
        <w:rPr>
          <w:rFonts w:ascii="Times New Roman" w:eastAsia="Times New Roman" w:hAnsi="Times New Roman" w:cs="Times New Roman"/>
          <w:sz w:val="24"/>
          <w:szCs w:val="24"/>
          <w:lang w:eastAsia="ru-RU"/>
        </w:rPr>
        <w:t xml:space="preserve">(в  части информационно-образовательных технологий), рекомендуется комплексное решение для использования педагогом для работы с детьми </w:t>
      </w:r>
      <w:r w:rsidR="00A71065">
        <w:rPr>
          <w:rFonts w:ascii="Times New Roman" w:eastAsia="Times New Roman" w:hAnsi="Times New Roman" w:cs="Times New Roman"/>
          <w:sz w:val="24"/>
          <w:szCs w:val="24"/>
          <w:lang w:eastAsia="ru-RU"/>
        </w:rPr>
        <w:t>использовать фойе детского сада и по согласованию помещения других групп (проведение экскурсий и образовательной деятельности)</w:t>
      </w:r>
      <w:r w:rsidRPr="004704BA">
        <w:rPr>
          <w:rFonts w:ascii="Times New Roman" w:eastAsia="Times New Roman" w:hAnsi="Times New Roman" w:cs="Times New Roman"/>
          <w:sz w:val="24"/>
          <w:szCs w:val="24"/>
          <w:lang w:eastAsia="ru-RU"/>
        </w:rPr>
        <w:t xml:space="preserve">.  </w:t>
      </w:r>
    </w:p>
    <w:p w:rsidR="004704BA" w:rsidRPr="004704BA" w:rsidRDefault="004704BA" w:rsidP="004704BA">
      <w:pPr>
        <w:spacing w:after="0" w:line="240" w:lineRule="auto"/>
        <w:ind w:firstLine="567"/>
        <w:jc w:val="both"/>
        <w:rPr>
          <w:rFonts w:ascii="Times New Roman" w:eastAsia="Times New Roman" w:hAnsi="Times New Roman" w:cs="Times New Roman"/>
          <w:sz w:val="24"/>
          <w:szCs w:val="24"/>
          <w:lang w:eastAsia="ru-RU"/>
        </w:rPr>
      </w:pPr>
      <w:r w:rsidRPr="004704BA">
        <w:rPr>
          <w:rFonts w:ascii="Times New Roman" w:eastAsia="Times New Roman" w:hAnsi="Times New Roman" w:cs="Times New Roman"/>
          <w:sz w:val="24"/>
          <w:szCs w:val="24"/>
          <w:lang w:eastAsia="ru-RU"/>
        </w:rPr>
        <w:t xml:space="preserve">При  использовании  </w:t>
      </w:r>
      <w:r w:rsidR="00A71065">
        <w:rPr>
          <w:rFonts w:ascii="Times New Roman" w:eastAsia="Times New Roman" w:hAnsi="Times New Roman" w:cs="Times New Roman"/>
          <w:sz w:val="24"/>
          <w:szCs w:val="24"/>
          <w:lang w:eastAsia="ru-RU"/>
        </w:rPr>
        <w:t>других помещений кроме группы</w:t>
      </w:r>
      <w:r w:rsidRPr="004704BA">
        <w:rPr>
          <w:rFonts w:ascii="Times New Roman" w:eastAsia="Times New Roman" w:hAnsi="Times New Roman" w:cs="Times New Roman"/>
          <w:sz w:val="24"/>
          <w:szCs w:val="24"/>
          <w:lang w:eastAsia="ru-RU"/>
        </w:rPr>
        <w:t xml:space="preserve"> в  образовательном пространстве ДО</w:t>
      </w:r>
      <w:r w:rsidR="00A71065">
        <w:rPr>
          <w:rFonts w:ascii="Times New Roman" w:eastAsia="Times New Roman" w:hAnsi="Times New Roman" w:cs="Times New Roman"/>
          <w:sz w:val="24"/>
          <w:szCs w:val="24"/>
          <w:lang w:eastAsia="ru-RU"/>
        </w:rPr>
        <w:t>У</w:t>
      </w:r>
      <w:r w:rsidRPr="004704BA">
        <w:rPr>
          <w:rFonts w:ascii="Times New Roman" w:eastAsia="Times New Roman" w:hAnsi="Times New Roman" w:cs="Times New Roman"/>
          <w:sz w:val="24"/>
          <w:szCs w:val="24"/>
          <w:lang w:eastAsia="ru-RU"/>
        </w:rPr>
        <w:t xml:space="preserve"> </w:t>
      </w:r>
      <w:r w:rsidR="00A71065">
        <w:rPr>
          <w:rFonts w:ascii="Times New Roman" w:eastAsia="Times New Roman" w:hAnsi="Times New Roman" w:cs="Times New Roman"/>
          <w:sz w:val="24"/>
          <w:szCs w:val="24"/>
          <w:lang w:eastAsia="ru-RU"/>
        </w:rPr>
        <w:t xml:space="preserve">необходимо </w:t>
      </w:r>
      <w:r w:rsidRPr="004704BA">
        <w:rPr>
          <w:rFonts w:ascii="Times New Roman" w:eastAsia="Times New Roman" w:hAnsi="Times New Roman" w:cs="Times New Roman"/>
          <w:sz w:val="24"/>
          <w:szCs w:val="24"/>
          <w:lang w:eastAsia="ru-RU"/>
        </w:rPr>
        <w:t>пр</w:t>
      </w:r>
      <w:r w:rsidR="00A71065">
        <w:rPr>
          <w:rFonts w:ascii="Times New Roman" w:eastAsia="Times New Roman" w:hAnsi="Times New Roman" w:cs="Times New Roman"/>
          <w:sz w:val="24"/>
          <w:szCs w:val="24"/>
          <w:lang w:eastAsia="ru-RU"/>
        </w:rPr>
        <w:t xml:space="preserve">оводить </w:t>
      </w:r>
      <w:r w:rsidRPr="004704BA">
        <w:rPr>
          <w:rFonts w:ascii="Times New Roman" w:eastAsia="Times New Roman" w:hAnsi="Times New Roman" w:cs="Times New Roman"/>
          <w:sz w:val="24"/>
          <w:szCs w:val="24"/>
          <w:lang w:eastAsia="ru-RU"/>
        </w:rPr>
        <w:t>контроль  времени  взаимодействия (</w:t>
      </w:r>
      <w:r w:rsidR="00A71065">
        <w:rPr>
          <w:rFonts w:ascii="Times New Roman" w:eastAsia="Times New Roman" w:hAnsi="Times New Roman" w:cs="Times New Roman"/>
          <w:sz w:val="24"/>
          <w:szCs w:val="24"/>
          <w:lang w:eastAsia="ru-RU"/>
        </w:rPr>
        <w:t>образовательной деятельности</w:t>
      </w:r>
      <w:r w:rsidRPr="004704BA">
        <w:rPr>
          <w:rFonts w:ascii="Times New Roman" w:eastAsia="Times New Roman" w:hAnsi="Times New Roman" w:cs="Times New Roman"/>
          <w:sz w:val="24"/>
          <w:szCs w:val="24"/>
          <w:lang w:eastAsia="ru-RU"/>
        </w:rPr>
        <w:t xml:space="preserve">, игровых сеансов) детей с различным оборудованием.  Построение воспитательно-образовательного процесса на основе  информационно-образовательных  технологий  должно  проходить  в  соответствии  с  установленными  санитарно-эпидемиологическими нормами.  </w:t>
      </w:r>
    </w:p>
    <w:p w:rsidR="004704BA" w:rsidRPr="004704BA" w:rsidRDefault="00A71065" w:rsidP="004704B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компьютерным системам в группах</w:t>
      </w:r>
      <w:r w:rsidR="004704BA" w:rsidRPr="004704BA">
        <w:rPr>
          <w:rFonts w:ascii="Times New Roman" w:eastAsia="Times New Roman" w:hAnsi="Times New Roman" w:cs="Times New Roman"/>
          <w:sz w:val="24"/>
          <w:szCs w:val="24"/>
          <w:lang w:eastAsia="ru-RU"/>
        </w:rPr>
        <w:t xml:space="preserve"> образовании должны быть предъявлены следующие требования:</w:t>
      </w:r>
    </w:p>
    <w:p w:rsidR="004704BA" w:rsidRPr="004704BA" w:rsidRDefault="004704BA" w:rsidP="004704BA">
      <w:pPr>
        <w:spacing w:after="0" w:line="240" w:lineRule="auto"/>
        <w:ind w:firstLine="567"/>
        <w:jc w:val="both"/>
        <w:rPr>
          <w:rFonts w:ascii="Times New Roman" w:eastAsia="Times New Roman" w:hAnsi="Times New Roman" w:cs="Times New Roman"/>
          <w:sz w:val="24"/>
          <w:szCs w:val="24"/>
          <w:lang w:eastAsia="ru-RU"/>
        </w:rPr>
      </w:pPr>
      <w:r w:rsidRPr="004704BA">
        <w:rPr>
          <w:rFonts w:ascii="Times New Roman" w:eastAsia="Times New Roman" w:hAnsi="Times New Roman" w:cs="Times New Roman"/>
          <w:sz w:val="24"/>
          <w:szCs w:val="24"/>
          <w:lang w:eastAsia="ru-RU"/>
        </w:rPr>
        <w:t>– высокая универсальность и адаптируемость к разнообразным условиям и методам использования в  широком спектре выполняемых функций; достаточное быстродействие при реализации этих функций;</w:t>
      </w:r>
    </w:p>
    <w:p w:rsidR="004704BA" w:rsidRPr="004704BA" w:rsidRDefault="004704BA" w:rsidP="00A71065">
      <w:pPr>
        <w:spacing w:after="0" w:line="240" w:lineRule="auto"/>
        <w:ind w:firstLine="567"/>
        <w:jc w:val="both"/>
        <w:rPr>
          <w:rFonts w:ascii="Times New Roman" w:eastAsia="Times New Roman" w:hAnsi="Times New Roman" w:cs="Times New Roman"/>
          <w:sz w:val="24"/>
          <w:szCs w:val="24"/>
          <w:lang w:eastAsia="ru-RU"/>
        </w:rPr>
      </w:pPr>
      <w:r w:rsidRPr="004704BA">
        <w:rPr>
          <w:rFonts w:ascii="Times New Roman" w:eastAsia="Times New Roman" w:hAnsi="Times New Roman" w:cs="Times New Roman"/>
          <w:sz w:val="24"/>
          <w:szCs w:val="24"/>
          <w:lang w:eastAsia="ru-RU"/>
        </w:rPr>
        <w:t>– обеспечение одновременной независимости работы детей по одинаковым или разным программам; обеспечение управляемой взаимосвязи между детьми для организации совместной работы; наличие в составе системы нескольких участников;</w:t>
      </w:r>
    </w:p>
    <w:p w:rsidR="004704BA" w:rsidRPr="004704BA" w:rsidRDefault="004704BA" w:rsidP="004704BA">
      <w:pPr>
        <w:spacing w:after="0" w:line="240" w:lineRule="auto"/>
        <w:ind w:firstLine="567"/>
        <w:jc w:val="both"/>
        <w:rPr>
          <w:rFonts w:ascii="Times New Roman" w:eastAsia="Times New Roman" w:hAnsi="Times New Roman" w:cs="Times New Roman"/>
          <w:sz w:val="24"/>
          <w:szCs w:val="24"/>
          <w:lang w:eastAsia="ru-RU"/>
        </w:rPr>
      </w:pPr>
      <w:r w:rsidRPr="004704BA">
        <w:rPr>
          <w:rFonts w:ascii="Times New Roman" w:eastAsia="Times New Roman" w:hAnsi="Times New Roman" w:cs="Times New Roman"/>
          <w:sz w:val="24"/>
          <w:szCs w:val="24"/>
          <w:lang w:eastAsia="ru-RU"/>
        </w:rPr>
        <w:t>– наличие  развитых  средств  отображения  графической  и  текстовой  информации, а также средств ввода и манипулирования этой информацией; необходимое качество экранных средств, широкие возможности построения динамичных изображений;</w:t>
      </w:r>
    </w:p>
    <w:p w:rsidR="004704BA" w:rsidRPr="004704BA" w:rsidRDefault="004704BA" w:rsidP="004704BA">
      <w:pPr>
        <w:spacing w:after="0" w:line="240" w:lineRule="auto"/>
        <w:ind w:firstLine="567"/>
        <w:jc w:val="both"/>
        <w:rPr>
          <w:rFonts w:ascii="Times New Roman" w:eastAsia="Times New Roman" w:hAnsi="Times New Roman" w:cs="Times New Roman"/>
          <w:sz w:val="24"/>
          <w:szCs w:val="24"/>
          <w:lang w:eastAsia="ru-RU"/>
        </w:rPr>
      </w:pPr>
      <w:r w:rsidRPr="004704BA">
        <w:rPr>
          <w:rFonts w:ascii="Times New Roman" w:eastAsia="Times New Roman" w:hAnsi="Times New Roman" w:cs="Times New Roman"/>
          <w:sz w:val="24"/>
          <w:szCs w:val="24"/>
          <w:lang w:eastAsia="ru-RU"/>
        </w:rPr>
        <w:t>– простота  и  доступность  интерактивного  взаимодействия  ребенка  с  техническим средством в процессе, гибкая настройка формы этого  взаимодействия применительно к конкретным условиям и задачам;</w:t>
      </w:r>
    </w:p>
    <w:p w:rsidR="004704BA" w:rsidRPr="004704BA" w:rsidRDefault="004704BA" w:rsidP="004704BA">
      <w:pPr>
        <w:spacing w:after="0" w:line="240" w:lineRule="auto"/>
        <w:ind w:firstLine="567"/>
        <w:jc w:val="both"/>
        <w:rPr>
          <w:rFonts w:ascii="Times New Roman" w:eastAsia="Times New Roman" w:hAnsi="Times New Roman" w:cs="Times New Roman"/>
          <w:sz w:val="24"/>
          <w:szCs w:val="24"/>
          <w:lang w:eastAsia="ru-RU"/>
        </w:rPr>
      </w:pPr>
      <w:r w:rsidRPr="004704BA">
        <w:rPr>
          <w:rFonts w:ascii="Times New Roman" w:eastAsia="Times New Roman" w:hAnsi="Times New Roman" w:cs="Times New Roman"/>
          <w:sz w:val="24"/>
          <w:szCs w:val="24"/>
          <w:lang w:eastAsia="ru-RU"/>
        </w:rPr>
        <w:t>– адаптивность к индивидуальным и возрастным особенностям, к возможностям детей;</w:t>
      </w:r>
    </w:p>
    <w:p w:rsidR="004704BA" w:rsidRPr="004704BA" w:rsidRDefault="004704BA" w:rsidP="004704BA">
      <w:pPr>
        <w:spacing w:after="0" w:line="240" w:lineRule="auto"/>
        <w:ind w:firstLine="567"/>
        <w:jc w:val="both"/>
        <w:rPr>
          <w:rFonts w:ascii="Times New Roman" w:eastAsia="Times New Roman" w:hAnsi="Times New Roman" w:cs="Times New Roman"/>
          <w:sz w:val="24"/>
          <w:szCs w:val="24"/>
          <w:lang w:eastAsia="ru-RU"/>
        </w:rPr>
      </w:pPr>
      <w:r w:rsidRPr="004704BA">
        <w:rPr>
          <w:rFonts w:ascii="Times New Roman" w:eastAsia="Times New Roman" w:hAnsi="Times New Roman" w:cs="Times New Roman"/>
          <w:sz w:val="24"/>
          <w:szCs w:val="24"/>
          <w:lang w:eastAsia="ru-RU"/>
        </w:rPr>
        <w:t xml:space="preserve">– простота  и  удобство  при  эксплуатации  неподготовленными  пользователями; </w:t>
      </w:r>
    </w:p>
    <w:p w:rsidR="004704BA" w:rsidRPr="004704BA" w:rsidRDefault="00A71065" w:rsidP="004704BA">
      <w:pPr>
        <w:spacing w:after="0" w:line="240" w:lineRule="auto"/>
        <w:ind w:firstLine="567"/>
        <w:jc w:val="both"/>
        <w:rPr>
          <w:rFonts w:ascii="Times New Roman" w:eastAsia="Times New Roman" w:hAnsi="Times New Roman" w:cs="Times New Roman"/>
          <w:sz w:val="24"/>
          <w:szCs w:val="24"/>
          <w:lang w:eastAsia="ru-RU"/>
        </w:rPr>
      </w:pPr>
      <w:r w:rsidRPr="00A71065">
        <w:rPr>
          <w:rFonts w:ascii="Times New Roman" w:eastAsia="Times New Roman" w:hAnsi="Times New Roman" w:cs="Times New Roman"/>
          <w:sz w:val="24"/>
          <w:szCs w:val="24"/>
          <w:lang w:eastAsia="ru-RU"/>
        </w:rPr>
        <w:t xml:space="preserve">– </w:t>
      </w:r>
      <w:r w:rsidR="004704BA" w:rsidRPr="004704BA">
        <w:rPr>
          <w:rFonts w:ascii="Times New Roman" w:eastAsia="Times New Roman" w:hAnsi="Times New Roman" w:cs="Times New Roman"/>
          <w:sz w:val="24"/>
          <w:szCs w:val="24"/>
          <w:lang w:eastAsia="ru-RU"/>
        </w:rPr>
        <w:t xml:space="preserve"> высокая надежность в этих условиях;</w:t>
      </w:r>
    </w:p>
    <w:p w:rsidR="004704BA" w:rsidRPr="004704BA" w:rsidRDefault="004704BA" w:rsidP="004704BA">
      <w:pPr>
        <w:spacing w:after="0" w:line="240" w:lineRule="auto"/>
        <w:ind w:firstLine="567"/>
        <w:jc w:val="both"/>
        <w:rPr>
          <w:rFonts w:ascii="Times New Roman" w:eastAsia="Times New Roman" w:hAnsi="Times New Roman" w:cs="Times New Roman"/>
          <w:sz w:val="24"/>
          <w:szCs w:val="24"/>
          <w:lang w:eastAsia="ru-RU"/>
        </w:rPr>
      </w:pPr>
      <w:r w:rsidRPr="004704BA">
        <w:rPr>
          <w:rFonts w:ascii="Times New Roman" w:eastAsia="Times New Roman" w:hAnsi="Times New Roman" w:cs="Times New Roman"/>
          <w:sz w:val="24"/>
          <w:szCs w:val="24"/>
          <w:lang w:eastAsia="ru-RU"/>
        </w:rPr>
        <w:t>– защищенность от случайных и преднамеренных неверных действий ребенка и педагога;</w:t>
      </w:r>
    </w:p>
    <w:p w:rsidR="004704BA" w:rsidRPr="004704BA" w:rsidRDefault="004704BA" w:rsidP="004704BA">
      <w:pPr>
        <w:spacing w:after="0" w:line="240" w:lineRule="auto"/>
        <w:ind w:firstLine="567"/>
        <w:jc w:val="both"/>
        <w:rPr>
          <w:rFonts w:ascii="Times New Roman" w:eastAsia="Times New Roman" w:hAnsi="Times New Roman" w:cs="Times New Roman"/>
          <w:sz w:val="24"/>
          <w:szCs w:val="24"/>
          <w:lang w:eastAsia="ru-RU"/>
        </w:rPr>
      </w:pPr>
      <w:r w:rsidRPr="004704BA">
        <w:rPr>
          <w:rFonts w:ascii="Times New Roman" w:eastAsia="Times New Roman" w:hAnsi="Times New Roman" w:cs="Times New Roman"/>
          <w:sz w:val="24"/>
          <w:szCs w:val="24"/>
          <w:lang w:eastAsia="ru-RU"/>
        </w:rPr>
        <w:t>– гигиеничность  и  безопасность  работы  со  всеми  элементами  технических средств;</w:t>
      </w:r>
    </w:p>
    <w:p w:rsidR="004704BA" w:rsidRPr="004704BA" w:rsidRDefault="004704BA" w:rsidP="004704BA">
      <w:pPr>
        <w:spacing w:after="0" w:line="240" w:lineRule="auto"/>
        <w:ind w:firstLine="567"/>
        <w:jc w:val="both"/>
        <w:rPr>
          <w:rFonts w:ascii="Times New Roman" w:eastAsia="Times New Roman" w:hAnsi="Times New Roman" w:cs="Times New Roman"/>
          <w:sz w:val="24"/>
          <w:szCs w:val="24"/>
          <w:lang w:eastAsia="ru-RU"/>
        </w:rPr>
      </w:pPr>
      <w:r w:rsidRPr="004704BA">
        <w:rPr>
          <w:rFonts w:ascii="Times New Roman" w:eastAsia="Times New Roman" w:hAnsi="Times New Roman" w:cs="Times New Roman"/>
          <w:sz w:val="24"/>
          <w:szCs w:val="24"/>
          <w:lang w:eastAsia="ru-RU"/>
        </w:rPr>
        <w:t>– минимальная стоимость при требуемых функциональных возможностях;</w:t>
      </w:r>
    </w:p>
    <w:p w:rsidR="004704BA" w:rsidRPr="004704BA" w:rsidRDefault="004704BA" w:rsidP="004704BA">
      <w:pPr>
        <w:spacing w:after="0" w:line="240" w:lineRule="auto"/>
        <w:ind w:firstLine="567"/>
        <w:jc w:val="both"/>
        <w:rPr>
          <w:rFonts w:ascii="Times New Roman" w:eastAsia="Times New Roman" w:hAnsi="Times New Roman" w:cs="Times New Roman"/>
          <w:sz w:val="24"/>
          <w:szCs w:val="24"/>
          <w:lang w:eastAsia="ru-RU"/>
        </w:rPr>
      </w:pPr>
      <w:r w:rsidRPr="004704BA">
        <w:rPr>
          <w:rFonts w:ascii="Times New Roman" w:eastAsia="Times New Roman" w:hAnsi="Times New Roman" w:cs="Times New Roman"/>
          <w:sz w:val="24"/>
          <w:szCs w:val="24"/>
          <w:lang w:eastAsia="ru-RU"/>
        </w:rPr>
        <w:t>– простота  и  удобство  в  обращении,  применении  и  разработке  программного обеспечения.</w:t>
      </w:r>
    </w:p>
    <w:p w:rsidR="004704BA" w:rsidRPr="004704BA" w:rsidRDefault="004704BA" w:rsidP="004704BA">
      <w:pPr>
        <w:spacing w:after="0" w:line="240" w:lineRule="auto"/>
        <w:ind w:firstLine="567"/>
        <w:jc w:val="both"/>
        <w:rPr>
          <w:rFonts w:ascii="Times New Roman" w:eastAsia="Times New Roman" w:hAnsi="Times New Roman" w:cs="Times New Roman"/>
          <w:sz w:val="24"/>
          <w:szCs w:val="24"/>
          <w:lang w:eastAsia="ru-RU"/>
        </w:rPr>
      </w:pPr>
    </w:p>
    <w:p w:rsidR="004704BA" w:rsidRPr="004704BA" w:rsidRDefault="004704BA" w:rsidP="004704BA">
      <w:pPr>
        <w:tabs>
          <w:tab w:val="left" w:pos="993"/>
        </w:tabs>
        <w:spacing w:after="0" w:line="240" w:lineRule="auto"/>
        <w:ind w:left="-142" w:firstLine="142"/>
        <w:jc w:val="center"/>
        <w:rPr>
          <w:rFonts w:ascii="Times New Roman" w:eastAsia="Times New Roman" w:hAnsi="Times New Roman" w:cs="Times New Roman"/>
          <w:b/>
          <w:color w:val="7030A0"/>
          <w:kern w:val="36"/>
          <w:sz w:val="24"/>
          <w:szCs w:val="24"/>
          <w:lang w:eastAsia="ru-RU"/>
        </w:rPr>
      </w:pPr>
    </w:p>
    <w:p w:rsidR="004704BA" w:rsidRDefault="004704BA" w:rsidP="004704BA">
      <w:pPr>
        <w:tabs>
          <w:tab w:val="left" w:pos="993"/>
        </w:tabs>
        <w:spacing w:after="0" w:line="240" w:lineRule="auto"/>
        <w:ind w:left="-142" w:firstLine="142"/>
        <w:jc w:val="center"/>
        <w:rPr>
          <w:rFonts w:ascii="Times New Roman" w:eastAsia="Times New Roman" w:hAnsi="Times New Roman" w:cs="Times New Roman"/>
          <w:b/>
          <w:color w:val="7030A0"/>
          <w:kern w:val="36"/>
          <w:sz w:val="24"/>
          <w:szCs w:val="24"/>
          <w:lang w:eastAsia="ru-RU"/>
        </w:rPr>
      </w:pPr>
    </w:p>
    <w:p w:rsidR="00A71065" w:rsidRPr="00AE76E1" w:rsidRDefault="00AE76E1" w:rsidP="00AE76E1">
      <w:pPr>
        <w:tabs>
          <w:tab w:val="left" w:pos="993"/>
        </w:tabs>
        <w:spacing w:after="0" w:line="240" w:lineRule="auto"/>
        <w:ind w:left="-142" w:firstLine="142"/>
        <w:jc w:val="right"/>
        <w:rPr>
          <w:rFonts w:ascii="Times New Roman" w:eastAsia="Times New Roman" w:hAnsi="Times New Roman" w:cs="Times New Roman"/>
          <w:color w:val="7030A0"/>
          <w:kern w:val="36"/>
          <w:sz w:val="24"/>
          <w:szCs w:val="24"/>
          <w:lang w:eastAsia="ru-RU"/>
        </w:rPr>
      </w:pPr>
      <w:r w:rsidRPr="00AE76E1">
        <w:rPr>
          <w:rFonts w:ascii="Times New Roman" w:eastAsia="Times New Roman" w:hAnsi="Times New Roman" w:cs="Times New Roman"/>
          <w:kern w:val="36"/>
          <w:sz w:val="24"/>
          <w:szCs w:val="24"/>
          <w:lang w:eastAsia="ru-RU"/>
        </w:rPr>
        <w:t>Секрета</w:t>
      </w:r>
      <w:r w:rsidR="00845FA9">
        <w:rPr>
          <w:rFonts w:ascii="Times New Roman" w:eastAsia="Times New Roman" w:hAnsi="Times New Roman" w:cs="Times New Roman"/>
          <w:kern w:val="36"/>
          <w:sz w:val="24"/>
          <w:szCs w:val="24"/>
          <w:lang w:eastAsia="ru-RU"/>
        </w:rPr>
        <w:t>рь _______________ Е.А.Зарубаева</w:t>
      </w:r>
    </w:p>
    <w:p w:rsidR="00A71065" w:rsidRDefault="00A71065" w:rsidP="004704BA">
      <w:pPr>
        <w:tabs>
          <w:tab w:val="left" w:pos="993"/>
        </w:tabs>
        <w:spacing w:after="0" w:line="240" w:lineRule="auto"/>
        <w:ind w:left="-142" w:firstLine="142"/>
        <w:jc w:val="center"/>
        <w:rPr>
          <w:rFonts w:ascii="Times New Roman" w:eastAsia="Times New Roman" w:hAnsi="Times New Roman" w:cs="Times New Roman"/>
          <w:b/>
          <w:color w:val="7030A0"/>
          <w:kern w:val="36"/>
          <w:sz w:val="24"/>
          <w:szCs w:val="24"/>
          <w:lang w:eastAsia="ru-RU"/>
        </w:rPr>
      </w:pPr>
    </w:p>
    <w:p w:rsidR="00A71065" w:rsidRPr="004704BA" w:rsidRDefault="00A71065" w:rsidP="004704BA">
      <w:pPr>
        <w:tabs>
          <w:tab w:val="left" w:pos="993"/>
        </w:tabs>
        <w:spacing w:after="0" w:line="240" w:lineRule="auto"/>
        <w:ind w:left="-142" w:firstLine="142"/>
        <w:jc w:val="center"/>
        <w:rPr>
          <w:rFonts w:ascii="Times New Roman" w:eastAsia="Times New Roman" w:hAnsi="Times New Roman" w:cs="Times New Roman"/>
          <w:b/>
          <w:color w:val="7030A0"/>
          <w:kern w:val="36"/>
          <w:sz w:val="24"/>
          <w:szCs w:val="24"/>
          <w:lang w:eastAsia="ru-RU"/>
        </w:rPr>
      </w:pPr>
    </w:p>
    <w:p w:rsidR="004704BA" w:rsidRDefault="004704BA" w:rsidP="004704BA">
      <w:pPr>
        <w:tabs>
          <w:tab w:val="left" w:pos="993"/>
        </w:tabs>
        <w:spacing w:after="0" w:line="240" w:lineRule="auto"/>
        <w:ind w:left="-142" w:firstLine="142"/>
        <w:jc w:val="center"/>
        <w:rPr>
          <w:rFonts w:ascii="Times New Roman" w:eastAsia="Times New Roman" w:hAnsi="Times New Roman" w:cs="Times New Roman"/>
          <w:b/>
          <w:color w:val="7030A0"/>
          <w:kern w:val="36"/>
          <w:sz w:val="24"/>
          <w:szCs w:val="24"/>
          <w:lang w:eastAsia="ru-RU"/>
        </w:rPr>
      </w:pPr>
    </w:p>
    <w:p w:rsidR="00AE76E1" w:rsidRDefault="00AE76E1" w:rsidP="004704BA">
      <w:pPr>
        <w:tabs>
          <w:tab w:val="left" w:pos="993"/>
        </w:tabs>
        <w:spacing w:after="0" w:line="240" w:lineRule="auto"/>
        <w:ind w:left="-142" w:firstLine="142"/>
        <w:jc w:val="center"/>
        <w:rPr>
          <w:rFonts w:ascii="Times New Roman" w:eastAsia="Times New Roman" w:hAnsi="Times New Roman" w:cs="Times New Roman"/>
          <w:b/>
          <w:color w:val="7030A0"/>
          <w:kern w:val="36"/>
          <w:sz w:val="24"/>
          <w:szCs w:val="24"/>
          <w:lang w:eastAsia="ru-RU"/>
        </w:rPr>
      </w:pPr>
    </w:p>
    <w:p w:rsidR="00AE76E1" w:rsidRDefault="00AE76E1" w:rsidP="004704BA">
      <w:pPr>
        <w:tabs>
          <w:tab w:val="left" w:pos="993"/>
        </w:tabs>
        <w:spacing w:after="0" w:line="240" w:lineRule="auto"/>
        <w:ind w:left="-142" w:firstLine="142"/>
        <w:jc w:val="center"/>
        <w:rPr>
          <w:rFonts w:ascii="Times New Roman" w:eastAsia="Times New Roman" w:hAnsi="Times New Roman" w:cs="Times New Roman"/>
          <w:b/>
          <w:color w:val="7030A0"/>
          <w:kern w:val="36"/>
          <w:sz w:val="24"/>
          <w:szCs w:val="24"/>
          <w:lang w:eastAsia="ru-RU"/>
        </w:rPr>
      </w:pPr>
    </w:p>
    <w:p w:rsidR="00AE76E1" w:rsidRDefault="00AE76E1" w:rsidP="004704BA">
      <w:pPr>
        <w:tabs>
          <w:tab w:val="left" w:pos="993"/>
        </w:tabs>
        <w:spacing w:after="0" w:line="240" w:lineRule="auto"/>
        <w:ind w:left="-142" w:firstLine="142"/>
        <w:jc w:val="center"/>
        <w:rPr>
          <w:rFonts w:ascii="Times New Roman" w:eastAsia="Times New Roman" w:hAnsi="Times New Roman" w:cs="Times New Roman"/>
          <w:b/>
          <w:color w:val="7030A0"/>
          <w:kern w:val="36"/>
          <w:sz w:val="24"/>
          <w:szCs w:val="24"/>
          <w:lang w:eastAsia="ru-RU"/>
        </w:rPr>
      </w:pPr>
    </w:p>
    <w:p w:rsidR="00AE76E1" w:rsidRDefault="00AE76E1" w:rsidP="004704BA">
      <w:pPr>
        <w:tabs>
          <w:tab w:val="left" w:pos="993"/>
        </w:tabs>
        <w:spacing w:after="0" w:line="240" w:lineRule="auto"/>
        <w:ind w:left="-142" w:firstLine="142"/>
        <w:jc w:val="center"/>
        <w:rPr>
          <w:rFonts w:ascii="Times New Roman" w:eastAsia="Times New Roman" w:hAnsi="Times New Roman" w:cs="Times New Roman"/>
          <w:b/>
          <w:color w:val="7030A0"/>
          <w:kern w:val="36"/>
          <w:sz w:val="24"/>
          <w:szCs w:val="24"/>
          <w:lang w:eastAsia="ru-RU"/>
        </w:rPr>
      </w:pPr>
    </w:p>
    <w:p w:rsidR="00AE76E1" w:rsidRDefault="00AE76E1" w:rsidP="004704BA">
      <w:pPr>
        <w:tabs>
          <w:tab w:val="left" w:pos="993"/>
        </w:tabs>
        <w:spacing w:after="0" w:line="240" w:lineRule="auto"/>
        <w:ind w:left="-142" w:firstLine="142"/>
        <w:jc w:val="center"/>
        <w:rPr>
          <w:rFonts w:ascii="Times New Roman" w:eastAsia="Times New Roman" w:hAnsi="Times New Roman" w:cs="Times New Roman"/>
          <w:b/>
          <w:color w:val="7030A0"/>
          <w:kern w:val="36"/>
          <w:sz w:val="24"/>
          <w:szCs w:val="24"/>
          <w:lang w:eastAsia="ru-RU"/>
        </w:rPr>
      </w:pPr>
    </w:p>
    <w:p w:rsidR="00AE76E1" w:rsidRDefault="00AE76E1" w:rsidP="004704BA">
      <w:pPr>
        <w:tabs>
          <w:tab w:val="left" w:pos="993"/>
        </w:tabs>
        <w:spacing w:after="0" w:line="240" w:lineRule="auto"/>
        <w:ind w:left="-142" w:firstLine="142"/>
        <w:jc w:val="center"/>
        <w:rPr>
          <w:rFonts w:ascii="Times New Roman" w:eastAsia="Times New Roman" w:hAnsi="Times New Roman" w:cs="Times New Roman"/>
          <w:b/>
          <w:color w:val="7030A0"/>
          <w:kern w:val="36"/>
          <w:sz w:val="24"/>
          <w:szCs w:val="24"/>
          <w:lang w:eastAsia="ru-RU"/>
        </w:rPr>
      </w:pPr>
    </w:p>
    <w:p w:rsidR="00AE76E1" w:rsidRPr="004704BA" w:rsidRDefault="00AE76E1" w:rsidP="004704BA">
      <w:pPr>
        <w:tabs>
          <w:tab w:val="left" w:pos="993"/>
        </w:tabs>
        <w:spacing w:after="0" w:line="240" w:lineRule="auto"/>
        <w:ind w:left="-142" w:firstLine="142"/>
        <w:jc w:val="center"/>
        <w:rPr>
          <w:rFonts w:ascii="Times New Roman" w:eastAsia="Times New Roman" w:hAnsi="Times New Roman" w:cs="Times New Roman"/>
          <w:b/>
          <w:color w:val="7030A0"/>
          <w:kern w:val="36"/>
          <w:sz w:val="24"/>
          <w:szCs w:val="24"/>
          <w:lang w:eastAsia="ru-RU"/>
        </w:rPr>
      </w:pPr>
    </w:p>
    <w:p w:rsidR="004704BA" w:rsidRPr="004704BA" w:rsidRDefault="004704BA" w:rsidP="004704BA">
      <w:pPr>
        <w:tabs>
          <w:tab w:val="left" w:pos="993"/>
        </w:tabs>
        <w:spacing w:after="0" w:line="240" w:lineRule="auto"/>
        <w:ind w:left="-142" w:firstLine="142"/>
        <w:jc w:val="center"/>
        <w:rPr>
          <w:rFonts w:ascii="Times New Roman" w:eastAsia="Times New Roman" w:hAnsi="Times New Roman" w:cs="Times New Roman"/>
          <w:b/>
          <w:color w:val="7030A0"/>
          <w:kern w:val="36"/>
          <w:sz w:val="24"/>
          <w:szCs w:val="24"/>
          <w:lang w:eastAsia="ru-RU"/>
        </w:rPr>
      </w:pPr>
      <w:r w:rsidRPr="004704BA">
        <w:rPr>
          <w:rFonts w:ascii="Times New Roman" w:eastAsia="Times New Roman" w:hAnsi="Times New Roman" w:cs="Times New Roman"/>
          <w:b/>
          <w:color w:val="7030A0"/>
          <w:kern w:val="36"/>
          <w:sz w:val="24"/>
          <w:szCs w:val="24"/>
          <w:lang w:eastAsia="ru-RU"/>
        </w:rPr>
        <w:t>Семинар-практикум</w:t>
      </w:r>
      <w:r w:rsidRPr="004704BA">
        <w:rPr>
          <w:rFonts w:ascii="Times New Roman" w:eastAsia="Times New Roman" w:hAnsi="Times New Roman" w:cs="Times New Roman"/>
          <w:b/>
          <w:color w:val="7030A0"/>
          <w:kern w:val="36"/>
          <w:sz w:val="24"/>
          <w:szCs w:val="24"/>
          <w:lang w:eastAsia="ru-RU"/>
        </w:rPr>
        <w:br/>
        <w:t>«Предметно-пространственная развивающая среда ДОУ, в соответствии ФГОС»</w:t>
      </w:r>
    </w:p>
    <w:p w:rsidR="004704BA" w:rsidRPr="004704BA" w:rsidRDefault="00AE76E1" w:rsidP="004704BA">
      <w:pPr>
        <w:tabs>
          <w:tab w:val="left" w:pos="993"/>
        </w:tabs>
        <w:spacing w:before="120" w:after="0" w:line="240" w:lineRule="auto"/>
        <w:ind w:left="-142" w:firstLine="142"/>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kern w:val="36"/>
          <w:sz w:val="24"/>
          <w:szCs w:val="24"/>
          <w:lang w:eastAsia="ru-RU"/>
        </w:rPr>
        <w:lastRenderedPageBreak/>
        <w:t>27</w:t>
      </w:r>
      <w:r w:rsidR="004704BA" w:rsidRPr="004704BA">
        <w:rPr>
          <w:rFonts w:ascii="Times New Roman" w:eastAsia="Times New Roman" w:hAnsi="Times New Roman" w:cs="Times New Roman"/>
          <w:b/>
          <w:kern w:val="36"/>
          <w:sz w:val="24"/>
          <w:szCs w:val="24"/>
          <w:lang w:eastAsia="ru-RU"/>
        </w:rPr>
        <w:t>.0</w:t>
      </w:r>
      <w:r>
        <w:rPr>
          <w:rFonts w:ascii="Times New Roman" w:eastAsia="Times New Roman" w:hAnsi="Times New Roman" w:cs="Times New Roman"/>
          <w:b/>
          <w:kern w:val="36"/>
          <w:sz w:val="24"/>
          <w:szCs w:val="24"/>
          <w:lang w:eastAsia="ru-RU"/>
        </w:rPr>
        <w:t>1</w:t>
      </w:r>
      <w:r w:rsidR="004704BA" w:rsidRPr="004704BA">
        <w:rPr>
          <w:rFonts w:ascii="Times New Roman" w:eastAsia="Times New Roman" w:hAnsi="Times New Roman" w:cs="Times New Roman"/>
          <w:b/>
          <w:kern w:val="36"/>
          <w:sz w:val="24"/>
          <w:szCs w:val="24"/>
          <w:lang w:eastAsia="ru-RU"/>
        </w:rPr>
        <w:t>.201</w:t>
      </w:r>
      <w:r>
        <w:rPr>
          <w:rFonts w:ascii="Times New Roman" w:eastAsia="Times New Roman" w:hAnsi="Times New Roman" w:cs="Times New Roman"/>
          <w:b/>
          <w:kern w:val="36"/>
          <w:sz w:val="24"/>
          <w:szCs w:val="24"/>
          <w:lang w:eastAsia="ru-RU"/>
        </w:rPr>
        <w:t>7</w:t>
      </w:r>
      <w:r w:rsidR="004704BA" w:rsidRPr="004704BA">
        <w:rPr>
          <w:rFonts w:ascii="Times New Roman" w:eastAsia="Times New Roman" w:hAnsi="Times New Roman" w:cs="Times New Roman"/>
          <w:b/>
          <w:kern w:val="36"/>
          <w:sz w:val="24"/>
          <w:szCs w:val="24"/>
          <w:lang w:eastAsia="ru-RU"/>
        </w:rPr>
        <w:t xml:space="preserve"> г.</w:t>
      </w:r>
    </w:p>
    <w:p w:rsidR="004704BA" w:rsidRPr="004704BA" w:rsidRDefault="00845FA9" w:rsidP="004704BA">
      <w:pPr>
        <w:tabs>
          <w:tab w:val="left" w:pos="993"/>
        </w:tabs>
        <w:spacing w:before="120" w:after="0" w:line="240" w:lineRule="auto"/>
        <w:ind w:left="-142" w:firstLine="142"/>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Присутствовали: 15</w:t>
      </w:r>
      <w:r w:rsidR="004704BA" w:rsidRPr="004704BA">
        <w:rPr>
          <w:rFonts w:ascii="Times New Roman" w:eastAsia="Times New Roman" w:hAnsi="Times New Roman" w:cs="Times New Roman"/>
          <w:sz w:val="24"/>
          <w:szCs w:val="24"/>
          <w:lang w:eastAsia="ru-RU"/>
        </w:rPr>
        <w:t xml:space="preserve"> воспитателей</w:t>
      </w:r>
    </w:p>
    <w:p w:rsidR="004704BA" w:rsidRPr="004704BA" w:rsidRDefault="004704BA" w:rsidP="004704BA">
      <w:pPr>
        <w:spacing w:after="120" w:line="240" w:lineRule="auto"/>
        <w:rPr>
          <w:rFonts w:ascii="Times New Roman" w:eastAsia="Times New Roman" w:hAnsi="Times New Roman" w:cs="Times New Roman"/>
          <w:sz w:val="24"/>
          <w:szCs w:val="24"/>
          <w:lang w:eastAsia="ru-RU"/>
        </w:rPr>
      </w:pPr>
      <w:r w:rsidRPr="004704BA">
        <w:rPr>
          <w:rFonts w:ascii="Times New Roman" w:eastAsia="Times New Roman" w:hAnsi="Times New Roman" w:cs="Times New Roman"/>
          <w:sz w:val="24"/>
          <w:szCs w:val="24"/>
          <w:lang w:eastAsia="ru-RU"/>
        </w:rPr>
        <w:t xml:space="preserve">Отсутствовали: </w:t>
      </w:r>
      <w:r w:rsidR="00AE76E1">
        <w:rPr>
          <w:rFonts w:ascii="Times New Roman" w:eastAsia="Times New Roman" w:hAnsi="Times New Roman" w:cs="Times New Roman"/>
          <w:sz w:val="24"/>
          <w:szCs w:val="24"/>
          <w:lang w:eastAsia="ru-RU"/>
        </w:rPr>
        <w:t>нет</w:t>
      </w:r>
    </w:p>
    <w:p w:rsidR="004704BA" w:rsidRPr="004704BA" w:rsidRDefault="004704BA" w:rsidP="004704BA">
      <w:pPr>
        <w:spacing w:after="120" w:line="240" w:lineRule="auto"/>
        <w:rPr>
          <w:rFonts w:ascii="Times New Roman" w:eastAsia="Times New Roman" w:hAnsi="Times New Roman" w:cs="Times New Roman"/>
          <w:sz w:val="24"/>
          <w:szCs w:val="24"/>
          <w:lang w:eastAsia="ru-RU"/>
        </w:rPr>
      </w:pPr>
      <w:r w:rsidRPr="004704BA">
        <w:rPr>
          <w:rFonts w:ascii="Times New Roman" w:eastAsia="Times New Roman" w:hAnsi="Times New Roman" w:cs="Times New Roman"/>
          <w:b/>
          <w:bCs/>
          <w:sz w:val="24"/>
          <w:szCs w:val="24"/>
          <w:lang w:eastAsia="ru-RU"/>
        </w:rPr>
        <w:t xml:space="preserve">Цель: </w:t>
      </w:r>
      <w:r w:rsidRPr="004704BA">
        <w:rPr>
          <w:rFonts w:ascii="Times New Roman" w:eastAsia="Times New Roman" w:hAnsi="Times New Roman" w:cs="Times New Roman"/>
          <w:sz w:val="24"/>
          <w:szCs w:val="24"/>
          <w:lang w:eastAsia="ru-RU"/>
        </w:rPr>
        <w:t>Выявить и обобщить знания воспитателей и специалистов по данной теме.</w:t>
      </w:r>
    </w:p>
    <w:p w:rsidR="004704BA" w:rsidRPr="004704BA" w:rsidRDefault="004704BA" w:rsidP="004704BA">
      <w:pPr>
        <w:spacing w:after="120" w:line="240" w:lineRule="auto"/>
        <w:jc w:val="center"/>
        <w:rPr>
          <w:rFonts w:ascii="Times New Roman" w:eastAsia="Times New Roman" w:hAnsi="Times New Roman" w:cs="Times New Roman"/>
          <w:b/>
          <w:bCs/>
          <w:sz w:val="24"/>
          <w:szCs w:val="24"/>
          <w:lang w:eastAsia="ru-RU"/>
        </w:rPr>
      </w:pPr>
      <w:r w:rsidRPr="004704BA">
        <w:rPr>
          <w:rFonts w:ascii="Times New Roman" w:eastAsia="Times New Roman" w:hAnsi="Times New Roman" w:cs="Times New Roman"/>
          <w:b/>
          <w:bCs/>
          <w:sz w:val="24"/>
          <w:szCs w:val="24"/>
          <w:lang w:eastAsia="ru-RU"/>
        </w:rPr>
        <w:t>Подготовка к семинару-практикуму</w:t>
      </w:r>
    </w:p>
    <w:p w:rsidR="004704BA" w:rsidRPr="004704BA" w:rsidRDefault="004704BA" w:rsidP="004704BA">
      <w:pPr>
        <w:numPr>
          <w:ilvl w:val="0"/>
          <w:numId w:val="3"/>
        </w:numPr>
        <w:spacing w:after="0" w:line="240" w:lineRule="auto"/>
        <w:rPr>
          <w:rFonts w:ascii="Times New Roman" w:eastAsia="Times New Roman" w:hAnsi="Times New Roman" w:cs="Times New Roman"/>
          <w:sz w:val="24"/>
          <w:szCs w:val="24"/>
          <w:lang w:eastAsia="ru-RU"/>
        </w:rPr>
      </w:pPr>
      <w:r w:rsidRPr="004704BA">
        <w:rPr>
          <w:rFonts w:ascii="Times New Roman" w:eastAsia="Times New Roman" w:hAnsi="Times New Roman" w:cs="Times New Roman"/>
          <w:sz w:val="24"/>
          <w:szCs w:val="24"/>
          <w:lang w:eastAsia="ru-RU"/>
        </w:rPr>
        <w:t>Создание презентаций «Предметно-пространственная среда в ДОУ» в электронном виде - воспитателями групп.</w:t>
      </w:r>
    </w:p>
    <w:p w:rsidR="004704BA" w:rsidRPr="004704BA" w:rsidRDefault="004704BA" w:rsidP="004704BA">
      <w:pPr>
        <w:numPr>
          <w:ilvl w:val="0"/>
          <w:numId w:val="3"/>
        </w:numPr>
        <w:spacing w:after="0" w:line="240" w:lineRule="auto"/>
        <w:rPr>
          <w:rFonts w:ascii="Times New Roman" w:eastAsia="Times New Roman" w:hAnsi="Times New Roman" w:cs="Times New Roman"/>
          <w:sz w:val="24"/>
          <w:szCs w:val="24"/>
          <w:lang w:eastAsia="ru-RU"/>
        </w:rPr>
      </w:pPr>
      <w:r w:rsidRPr="004704BA">
        <w:rPr>
          <w:rFonts w:ascii="Times New Roman" w:eastAsia="Times New Roman" w:hAnsi="Times New Roman" w:cs="Times New Roman"/>
          <w:sz w:val="24"/>
          <w:szCs w:val="24"/>
          <w:lang w:eastAsia="ru-RU"/>
        </w:rPr>
        <w:t>Оформление зала к семинару-практикуму - воспитатели.</w:t>
      </w:r>
    </w:p>
    <w:p w:rsidR="004704BA" w:rsidRPr="004704BA" w:rsidRDefault="004704BA" w:rsidP="004704BA">
      <w:pPr>
        <w:numPr>
          <w:ilvl w:val="0"/>
          <w:numId w:val="3"/>
        </w:numPr>
        <w:spacing w:after="0" w:line="240" w:lineRule="auto"/>
        <w:rPr>
          <w:rFonts w:ascii="Times New Roman" w:eastAsia="Times New Roman" w:hAnsi="Times New Roman" w:cs="Times New Roman"/>
          <w:sz w:val="24"/>
          <w:szCs w:val="24"/>
          <w:lang w:eastAsia="ru-RU"/>
        </w:rPr>
      </w:pPr>
      <w:r w:rsidRPr="004704BA">
        <w:rPr>
          <w:rFonts w:ascii="Times New Roman" w:eastAsia="Times New Roman" w:hAnsi="Times New Roman" w:cs="Times New Roman"/>
          <w:sz w:val="24"/>
          <w:szCs w:val="24"/>
          <w:lang w:eastAsia="ru-RU"/>
        </w:rPr>
        <w:t>Расстановка мольбертов для упражнения - воспитатели.</w:t>
      </w:r>
    </w:p>
    <w:p w:rsidR="004704BA" w:rsidRPr="004704BA" w:rsidRDefault="004704BA" w:rsidP="004704BA">
      <w:pPr>
        <w:numPr>
          <w:ilvl w:val="0"/>
          <w:numId w:val="3"/>
        </w:numPr>
        <w:spacing w:after="0" w:line="240" w:lineRule="auto"/>
        <w:rPr>
          <w:rFonts w:ascii="Times New Roman" w:eastAsia="Times New Roman" w:hAnsi="Times New Roman" w:cs="Times New Roman"/>
          <w:sz w:val="24"/>
          <w:szCs w:val="24"/>
          <w:lang w:eastAsia="ru-RU"/>
        </w:rPr>
      </w:pPr>
      <w:r w:rsidRPr="004704BA">
        <w:rPr>
          <w:rFonts w:ascii="Times New Roman" w:eastAsia="Times New Roman" w:hAnsi="Times New Roman" w:cs="Times New Roman"/>
          <w:sz w:val="24"/>
          <w:szCs w:val="24"/>
          <w:lang w:eastAsia="ru-RU"/>
        </w:rPr>
        <w:t>Проектор, экран и ноутбук для просмотра презентаций – зам. зав. по УВР.</w:t>
      </w:r>
    </w:p>
    <w:p w:rsidR="004704BA" w:rsidRPr="004704BA" w:rsidRDefault="004704BA" w:rsidP="004704BA">
      <w:pPr>
        <w:spacing w:after="120" w:line="240" w:lineRule="auto"/>
        <w:ind w:left="720"/>
        <w:rPr>
          <w:rFonts w:ascii="Times New Roman" w:eastAsia="Times New Roman" w:hAnsi="Times New Roman" w:cs="Times New Roman"/>
          <w:sz w:val="16"/>
          <w:szCs w:val="16"/>
          <w:lang w:eastAsia="ru-RU"/>
        </w:rPr>
      </w:pPr>
    </w:p>
    <w:p w:rsidR="004704BA" w:rsidRPr="004704BA" w:rsidRDefault="004704BA" w:rsidP="004704BA">
      <w:pPr>
        <w:spacing w:after="120" w:line="240" w:lineRule="auto"/>
        <w:ind w:left="720"/>
        <w:rPr>
          <w:rFonts w:ascii="Times New Roman" w:eastAsia="Times New Roman" w:hAnsi="Times New Roman" w:cs="Times New Roman"/>
          <w:b/>
          <w:bCs/>
          <w:sz w:val="24"/>
          <w:szCs w:val="24"/>
          <w:lang w:eastAsia="ru-RU"/>
        </w:rPr>
      </w:pPr>
      <w:r w:rsidRPr="004704BA">
        <w:rPr>
          <w:rFonts w:ascii="Times New Roman" w:eastAsia="Times New Roman" w:hAnsi="Times New Roman" w:cs="Times New Roman"/>
          <w:b/>
          <w:bCs/>
          <w:sz w:val="24"/>
          <w:szCs w:val="24"/>
          <w:lang w:eastAsia="ru-RU"/>
        </w:rPr>
        <w:t>План семинара – практикума</w:t>
      </w:r>
    </w:p>
    <w:p w:rsidR="004704BA" w:rsidRPr="004704BA" w:rsidRDefault="004704BA" w:rsidP="004704BA">
      <w:pPr>
        <w:numPr>
          <w:ilvl w:val="0"/>
          <w:numId w:val="4"/>
        </w:numPr>
        <w:spacing w:after="120" w:line="240" w:lineRule="auto"/>
        <w:ind w:left="426"/>
        <w:rPr>
          <w:rFonts w:ascii="Times New Roman" w:eastAsia="Times New Roman" w:hAnsi="Times New Roman" w:cs="Times New Roman"/>
          <w:sz w:val="24"/>
          <w:szCs w:val="24"/>
          <w:lang w:eastAsia="ru-RU"/>
        </w:rPr>
      </w:pPr>
      <w:r w:rsidRPr="004704BA">
        <w:rPr>
          <w:rFonts w:ascii="Times New Roman" w:eastAsia="Times New Roman" w:hAnsi="Times New Roman" w:cs="Times New Roman"/>
          <w:sz w:val="24"/>
          <w:szCs w:val="24"/>
          <w:lang w:eastAsia="ru-RU"/>
        </w:rPr>
        <w:t xml:space="preserve">Приветствие участников семинара-практикума </w:t>
      </w:r>
    </w:p>
    <w:p w:rsidR="004704BA" w:rsidRPr="004704BA" w:rsidRDefault="004704BA" w:rsidP="004704BA">
      <w:pPr>
        <w:spacing w:after="0" w:line="240" w:lineRule="auto"/>
        <w:ind w:left="426"/>
        <w:jc w:val="right"/>
        <w:rPr>
          <w:rFonts w:ascii="Times New Roman" w:eastAsia="Times New Roman" w:hAnsi="Times New Roman" w:cs="Times New Roman"/>
          <w:sz w:val="24"/>
          <w:szCs w:val="24"/>
          <w:lang w:eastAsia="ru-RU"/>
        </w:rPr>
      </w:pPr>
      <w:r w:rsidRPr="004704BA">
        <w:rPr>
          <w:rFonts w:ascii="Times New Roman" w:eastAsia="Times New Roman" w:hAnsi="Times New Roman" w:cs="Times New Roman"/>
          <w:i/>
          <w:sz w:val="24"/>
          <w:szCs w:val="24"/>
          <w:lang w:eastAsia="ru-RU"/>
        </w:rPr>
        <w:t>С</w:t>
      </w:r>
      <w:r w:rsidR="00845FA9">
        <w:rPr>
          <w:rFonts w:ascii="Times New Roman" w:eastAsia="Times New Roman" w:hAnsi="Times New Roman" w:cs="Times New Roman"/>
          <w:i/>
          <w:sz w:val="24"/>
          <w:szCs w:val="24"/>
          <w:lang w:eastAsia="ru-RU"/>
        </w:rPr>
        <w:t>тарший воспитатель Е.А.Зарубаева</w:t>
      </w:r>
      <w:r w:rsidRPr="004704BA">
        <w:rPr>
          <w:rFonts w:ascii="Times New Roman" w:eastAsia="Times New Roman" w:hAnsi="Times New Roman" w:cs="Times New Roman"/>
          <w:i/>
          <w:sz w:val="24"/>
          <w:szCs w:val="24"/>
          <w:lang w:eastAsia="ru-RU"/>
        </w:rPr>
        <w:t xml:space="preserve"> </w:t>
      </w:r>
      <w:r w:rsidRPr="004704BA">
        <w:rPr>
          <w:rFonts w:ascii="Times New Roman" w:eastAsia="Times New Roman" w:hAnsi="Times New Roman" w:cs="Times New Roman"/>
          <w:sz w:val="24"/>
          <w:szCs w:val="24"/>
          <w:lang w:eastAsia="ru-RU"/>
        </w:rPr>
        <w:t>(1 мин.)</w:t>
      </w:r>
    </w:p>
    <w:p w:rsidR="004704BA" w:rsidRPr="004704BA" w:rsidRDefault="00845FA9" w:rsidP="004704BA">
      <w:pPr>
        <w:numPr>
          <w:ilvl w:val="0"/>
          <w:numId w:val="4"/>
        </w:numPr>
        <w:spacing w:after="0" w:line="240" w:lineRule="auto"/>
        <w:ind w:left="426"/>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Презентация групп №3</w:t>
      </w:r>
      <w:r w:rsidR="004704BA" w:rsidRPr="004704BA">
        <w:rPr>
          <w:rFonts w:ascii="Times New Roman" w:eastAsia="Times New Roman" w:hAnsi="Times New Roman" w:cs="Times New Roman"/>
          <w:sz w:val="24"/>
          <w:szCs w:val="24"/>
          <w:lang w:eastAsia="ru-RU"/>
        </w:rPr>
        <w:t xml:space="preserve"> и №8 (8 мин.).</w:t>
      </w:r>
    </w:p>
    <w:p w:rsidR="004704BA" w:rsidRPr="004704BA" w:rsidRDefault="004704BA" w:rsidP="004704BA">
      <w:pPr>
        <w:shd w:val="clear" w:color="auto" w:fill="FFFFFF"/>
        <w:spacing w:after="0" w:line="407" w:lineRule="atLeast"/>
        <w:ind w:left="426"/>
        <w:contextualSpacing/>
        <w:jc w:val="right"/>
        <w:rPr>
          <w:rFonts w:ascii="Times New Roman" w:eastAsia="Times New Roman" w:hAnsi="Times New Roman" w:cs="Times New Roman"/>
          <w:i/>
          <w:sz w:val="24"/>
          <w:szCs w:val="24"/>
          <w:lang w:eastAsia="ru-RU"/>
        </w:rPr>
      </w:pPr>
      <w:r w:rsidRPr="004704BA">
        <w:rPr>
          <w:rFonts w:ascii="Times New Roman" w:eastAsia="Times New Roman" w:hAnsi="Times New Roman" w:cs="Times New Roman"/>
          <w:i/>
          <w:sz w:val="24"/>
          <w:szCs w:val="24"/>
          <w:lang w:eastAsia="ru-RU"/>
        </w:rPr>
        <w:t>Воспитате</w:t>
      </w:r>
      <w:r w:rsidR="00845FA9">
        <w:rPr>
          <w:rFonts w:ascii="Times New Roman" w:eastAsia="Times New Roman" w:hAnsi="Times New Roman" w:cs="Times New Roman"/>
          <w:i/>
          <w:sz w:val="24"/>
          <w:szCs w:val="24"/>
          <w:lang w:eastAsia="ru-RU"/>
        </w:rPr>
        <w:t>ли: Степанова Д.С., Шибаева И.Л.</w:t>
      </w:r>
    </w:p>
    <w:p w:rsidR="004704BA" w:rsidRPr="004704BA" w:rsidRDefault="004704BA" w:rsidP="00AE76E1">
      <w:pPr>
        <w:shd w:val="clear" w:color="auto" w:fill="FFFFFF"/>
        <w:spacing w:after="0" w:line="407" w:lineRule="atLeast"/>
        <w:jc w:val="both"/>
        <w:rPr>
          <w:rFonts w:ascii="Times New Roman" w:eastAsia="Times New Roman" w:hAnsi="Times New Roman" w:cs="Times New Roman"/>
          <w:color w:val="303F50"/>
          <w:sz w:val="24"/>
          <w:szCs w:val="24"/>
          <w:lang w:eastAsia="ru-RU"/>
        </w:rPr>
      </w:pPr>
      <w:r w:rsidRPr="004704BA">
        <w:rPr>
          <w:rFonts w:ascii="Times New Roman" w:eastAsia="Times New Roman" w:hAnsi="Times New Roman" w:cs="Times New Roman"/>
          <w:sz w:val="24"/>
          <w:szCs w:val="24"/>
          <w:lang w:eastAsia="ru-RU"/>
        </w:rPr>
        <w:t>3. Актуальность семинара практикума (5 ми</w:t>
      </w:r>
      <w:r w:rsidRPr="004704BA">
        <w:rPr>
          <w:rFonts w:ascii="Times New Roman" w:eastAsia="Times New Roman" w:hAnsi="Times New Roman" w:cs="Times New Roman"/>
          <w:color w:val="303F50"/>
          <w:sz w:val="24"/>
          <w:szCs w:val="24"/>
          <w:lang w:eastAsia="ru-RU"/>
        </w:rPr>
        <w:t>н.)</w:t>
      </w:r>
    </w:p>
    <w:p w:rsidR="004704BA" w:rsidRPr="004704BA" w:rsidRDefault="004704BA" w:rsidP="004704BA">
      <w:pPr>
        <w:shd w:val="clear" w:color="auto" w:fill="FFFFFF"/>
        <w:spacing w:after="0" w:line="407" w:lineRule="atLeast"/>
        <w:ind w:left="426"/>
        <w:jc w:val="right"/>
        <w:rPr>
          <w:rFonts w:ascii="Times New Roman" w:eastAsia="Times New Roman" w:hAnsi="Times New Roman" w:cs="Times New Roman"/>
          <w:color w:val="303F50"/>
          <w:sz w:val="24"/>
          <w:szCs w:val="24"/>
          <w:lang w:eastAsia="ru-RU"/>
        </w:rPr>
      </w:pPr>
      <w:r w:rsidRPr="004704BA">
        <w:rPr>
          <w:rFonts w:ascii="Times New Roman" w:eastAsia="Calibri" w:hAnsi="Times New Roman" w:cs="Times New Roman"/>
          <w:i/>
          <w:sz w:val="24"/>
          <w:szCs w:val="24"/>
        </w:rPr>
        <w:t>Ст</w:t>
      </w:r>
      <w:r w:rsidR="00845FA9">
        <w:rPr>
          <w:rFonts w:ascii="Times New Roman" w:eastAsia="Calibri" w:hAnsi="Times New Roman" w:cs="Times New Roman"/>
          <w:i/>
          <w:sz w:val="24"/>
          <w:szCs w:val="24"/>
        </w:rPr>
        <w:t>арший воспитатель Е.А.Зарубаева</w:t>
      </w:r>
    </w:p>
    <w:p w:rsidR="004704BA" w:rsidRPr="004704BA" w:rsidRDefault="004704BA" w:rsidP="00AE76E1">
      <w:pPr>
        <w:shd w:val="clear" w:color="auto" w:fill="FFFFFF"/>
        <w:spacing w:after="0" w:line="407" w:lineRule="atLeast"/>
        <w:jc w:val="both"/>
        <w:rPr>
          <w:rFonts w:ascii="Times New Roman" w:eastAsia="Times New Roman" w:hAnsi="Times New Roman" w:cs="Times New Roman"/>
          <w:sz w:val="24"/>
          <w:szCs w:val="24"/>
          <w:lang w:eastAsia="ru-RU"/>
        </w:rPr>
      </w:pPr>
      <w:r w:rsidRPr="004704BA">
        <w:rPr>
          <w:rFonts w:ascii="Times New Roman" w:eastAsia="Times New Roman" w:hAnsi="Times New Roman" w:cs="Times New Roman"/>
          <w:color w:val="303F50"/>
          <w:sz w:val="24"/>
          <w:szCs w:val="24"/>
          <w:lang w:eastAsia="ru-RU"/>
        </w:rPr>
        <w:t>4</w:t>
      </w:r>
      <w:r w:rsidRPr="004704BA">
        <w:rPr>
          <w:rFonts w:ascii="Times New Roman" w:eastAsia="Times New Roman" w:hAnsi="Times New Roman" w:cs="Times New Roman"/>
          <w:sz w:val="24"/>
          <w:szCs w:val="24"/>
          <w:lang w:eastAsia="ru-RU"/>
        </w:rPr>
        <w:t>. Командная игра «Что вы знаете о «Предметно-пространственной среде ДОУ, в соответствии с ФГОС» (30 мин.)</w:t>
      </w:r>
    </w:p>
    <w:p w:rsidR="004704BA" w:rsidRPr="004704BA" w:rsidRDefault="004704BA" w:rsidP="004704BA">
      <w:pPr>
        <w:shd w:val="clear" w:color="auto" w:fill="FFFFFF"/>
        <w:spacing w:after="0" w:line="407" w:lineRule="atLeast"/>
        <w:ind w:left="426"/>
        <w:jc w:val="right"/>
        <w:rPr>
          <w:rFonts w:ascii="Times New Roman" w:eastAsia="Times New Roman" w:hAnsi="Times New Roman" w:cs="Times New Roman"/>
          <w:sz w:val="24"/>
          <w:szCs w:val="24"/>
          <w:lang w:eastAsia="ru-RU"/>
        </w:rPr>
      </w:pPr>
      <w:r w:rsidRPr="004704BA">
        <w:rPr>
          <w:rFonts w:ascii="Times New Roman" w:eastAsia="Calibri" w:hAnsi="Times New Roman" w:cs="Times New Roman"/>
          <w:i/>
          <w:sz w:val="24"/>
          <w:szCs w:val="24"/>
        </w:rPr>
        <w:t>Ст</w:t>
      </w:r>
      <w:r w:rsidR="00845FA9">
        <w:rPr>
          <w:rFonts w:ascii="Times New Roman" w:eastAsia="Calibri" w:hAnsi="Times New Roman" w:cs="Times New Roman"/>
          <w:i/>
          <w:sz w:val="24"/>
          <w:szCs w:val="24"/>
        </w:rPr>
        <w:t>арший воспитатель Е.А.Зарубаева</w:t>
      </w:r>
    </w:p>
    <w:p w:rsidR="004704BA" w:rsidRPr="004704BA" w:rsidRDefault="00845FA9" w:rsidP="00AE76E1">
      <w:pPr>
        <w:shd w:val="clear" w:color="auto" w:fill="FFFFFF"/>
        <w:spacing w:after="0" w:line="407"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Презентация групп №2, №5, №6</w:t>
      </w:r>
      <w:r w:rsidR="004704BA" w:rsidRPr="004704BA">
        <w:rPr>
          <w:rFonts w:ascii="Times New Roman" w:eastAsia="Times New Roman" w:hAnsi="Times New Roman" w:cs="Times New Roman"/>
          <w:sz w:val="24"/>
          <w:szCs w:val="24"/>
          <w:lang w:eastAsia="ru-RU"/>
        </w:rPr>
        <w:t> (20 мин.)</w:t>
      </w:r>
    </w:p>
    <w:p w:rsidR="004704BA" w:rsidRPr="004704BA" w:rsidRDefault="00845FA9" w:rsidP="004704BA">
      <w:pPr>
        <w:shd w:val="clear" w:color="auto" w:fill="FFFFFF"/>
        <w:spacing w:after="0" w:line="407" w:lineRule="atLeast"/>
        <w:ind w:left="426"/>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Воспитатели: Малахова Е.П., Куликова А.Г, Вершинина Н.П.</w:t>
      </w:r>
    </w:p>
    <w:p w:rsidR="004704BA" w:rsidRPr="004704BA" w:rsidRDefault="004704BA" w:rsidP="00AE76E1">
      <w:pPr>
        <w:shd w:val="clear" w:color="auto" w:fill="FFFFFF"/>
        <w:spacing w:after="0" w:line="407" w:lineRule="atLeast"/>
        <w:jc w:val="both"/>
        <w:rPr>
          <w:rFonts w:ascii="Times New Roman" w:eastAsia="Times New Roman" w:hAnsi="Times New Roman" w:cs="Times New Roman"/>
          <w:sz w:val="24"/>
          <w:szCs w:val="24"/>
          <w:lang w:eastAsia="ru-RU"/>
        </w:rPr>
      </w:pPr>
      <w:r w:rsidRPr="004704BA">
        <w:rPr>
          <w:rFonts w:ascii="Times New Roman" w:eastAsia="Times New Roman" w:hAnsi="Times New Roman" w:cs="Times New Roman"/>
          <w:sz w:val="24"/>
          <w:szCs w:val="24"/>
          <w:lang w:eastAsia="ru-RU"/>
        </w:rPr>
        <w:t xml:space="preserve">6. Презентация «Предметно-пространственная развивающая среда в </w:t>
      </w:r>
      <w:r w:rsidR="00AE76E1">
        <w:rPr>
          <w:rFonts w:ascii="Times New Roman" w:eastAsia="Times New Roman" w:hAnsi="Times New Roman" w:cs="Times New Roman"/>
          <w:sz w:val="24"/>
          <w:szCs w:val="24"/>
          <w:lang w:eastAsia="ru-RU"/>
        </w:rPr>
        <w:t>группе» - воспитатели групп №1 (1</w:t>
      </w:r>
      <w:r w:rsidRPr="004704BA">
        <w:rPr>
          <w:rFonts w:ascii="Times New Roman" w:eastAsia="Times New Roman" w:hAnsi="Times New Roman" w:cs="Times New Roman"/>
          <w:sz w:val="24"/>
          <w:szCs w:val="24"/>
          <w:lang w:eastAsia="ru-RU"/>
        </w:rPr>
        <w:t>0 мин.)</w:t>
      </w:r>
    </w:p>
    <w:p w:rsidR="004704BA" w:rsidRPr="004704BA" w:rsidRDefault="004704BA" w:rsidP="00AE76E1">
      <w:pPr>
        <w:shd w:val="clear" w:color="auto" w:fill="FFFFFF"/>
        <w:spacing w:after="0" w:line="407" w:lineRule="atLeast"/>
        <w:jc w:val="both"/>
        <w:rPr>
          <w:rFonts w:ascii="Times New Roman" w:eastAsia="Times New Roman" w:hAnsi="Times New Roman" w:cs="Times New Roman"/>
          <w:sz w:val="24"/>
          <w:szCs w:val="24"/>
          <w:lang w:eastAsia="ru-RU"/>
        </w:rPr>
      </w:pPr>
      <w:r w:rsidRPr="004704BA">
        <w:rPr>
          <w:rFonts w:ascii="Times New Roman" w:eastAsia="Times New Roman" w:hAnsi="Times New Roman" w:cs="Times New Roman"/>
          <w:sz w:val="24"/>
          <w:szCs w:val="24"/>
          <w:lang w:eastAsia="ru-RU"/>
        </w:rPr>
        <w:t>7. Подведение итогов семинара – экспертная группа (5 мин.)</w:t>
      </w:r>
    </w:p>
    <w:p w:rsidR="004704BA" w:rsidRPr="004704BA" w:rsidRDefault="004704BA" w:rsidP="00AE76E1">
      <w:pPr>
        <w:shd w:val="clear" w:color="auto" w:fill="FFFFFF"/>
        <w:spacing w:after="0" w:line="407" w:lineRule="atLeast"/>
        <w:jc w:val="both"/>
        <w:rPr>
          <w:rFonts w:ascii="Times New Roman" w:eastAsia="Times New Roman" w:hAnsi="Times New Roman" w:cs="Times New Roman"/>
          <w:color w:val="303F50"/>
          <w:sz w:val="24"/>
          <w:szCs w:val="24"/>
          <w:lang w:eastAsia="ru-RU"/>
        </w:rPr>
      </w:pPr>
    </w:p>
    <w:p w:rsidR="00AE76E1" w:rsidRPr="00AE76E1" w:rsidRDefault="00AE76E1" w:rsidP="00AE76E1">
      <w:pPr>
        <w:pStyle w:val="a8"/>
        <w:spacing w:before="0" w:beforeAutospacing="0" w:after="0" w:afterAutospacing="0" w:line="403" w:lineRule="atLeast"/>
        <w:jc w:val="center"/>
        <w:rPr>
          <w:b/>
          <w:color w:val="000000"/>
        </w:rPr>
      </w:pPr>
      <w:r w:rsidRPr="00AE76E1">
        <w:rPr>
          <w:b/>
          <w:color w:val="333333"/>
        </w:rPr>
        <w:t>Ход семинара – практикума</w:t>
      </w:r>
    </w:p>
    <w:p w:rsidR="00AE76E1" w:rsidRPr="00AE76E1" w:rsidRDefault="00AE76E1" w:rsidP="00AE76E1">
      <w:pPr>
        <w:pStyle w:val="a8"/>
        <w:spacing w:before="0" w:beforeAutospacing="0" w:after="0" w:afterAutospacing="0" w:line="403" w:lineRule="atLeast"/>
        <w:ind w:firstLine="567"/>
        <w:jc w:val="both"/>
        <w:rPr>
          <w:color w:val="000000"/>
        </w:rPr>
      </w:pPr>
      <w:r w:rsidRPr="00AE76E1">
        <w:rPr>
          <w:color w:val="333333"/>
        </w:rPr>
        <w:t>Педагоги объединяются в 4 подгруппы. На столах находятся таблички со специально подобранными цветными кружочками по возрастным признакам групп, в которых работают воспитатели (средняя группа – жёлтый кружочек; старшая группа – красный кружочек и т.д.). При входе в зал воспитателям предлагается взять кружочки, по такому же принципу, как в табличках на столах, таким образом, получается 4 подгруппы воспитателей.</w:t>
      </w:r>
    </w:p>
    <w:p w:rsidR="00AE76E1" w:rsidRPr="00AE76E1" w:rsidRDefault="00AE76E1" w:rsidP="00AE76E1">
      <w:pPr>
        <w:pStyle w:val="a8"/>
        <w:spacing w:before="0" w:beforeAutospacing="0" w:after="0" w:afterAutospacing="0" w:line="403" w:lineRule="atLeast"/>
        <w:ind w:firstLine="567"/>
        <w:jc w:val="both"/>
        <w:rPr>
          <w:color w:val="000000"/>
        </w:rPr>
      </w:pPr>
      <w:r w:rsidRPr="00AE76E1">
        <w:rPr>
          <w:color w:val="333333"/>
        </w:rPr>
        <w:t>1.</w:t>
      </w:r>
      <w:r w:rsidRPr="00AE76E1">
        <w:rPr>
          <w:b/>
          <w:bCs/>
          <w:color w:val="333333"/>
        </w:rPr>
        <w:t> </w:t>
      </w:r>
      <w:r w:rsidRPr="00AE76E1">
        <w:rPr>
          <w:color w:val="333333"/>
        </w:rPr>
        <w:t>Приветствие участников семинара-практикума.</w:t>
      </w:r>
    </w:p>
    <w:p w:rsidR="00AE76E1" w:rsidRPr="00AE76E1" w:rsidRDefault="00AE76E1" w:rsidP="00AE76E1">
      <w:pPr>
        <w:pStyle w:val="a8"/>
        <w:spacing w:before="0" w:beforeAutospacing="0" w:after="0" w:afterAutospacing="0" w:line="403" w:lineRule="atLeast"/>
        <w:ind w:firstLine="567"/>
        <w:jc w:val="both"/>
        <w:rPr>
          <w:color w:val="000000"/>
        </w:rPr>
      </w:pPr>
      <w:r w:rsidRPr="00AE76E1">
        <w:rPr>
          <w:color w:val="333333"/>
        </w:rPr>
        <w:t>Представление экспертной группы (они расположены напротив участников семинара).</w:t>
      </w:r>
    </w:p>
    <w:p w:rsidR="00AE76E1" w:rsidRPr="00AE76E1" w:rsidRDefault="00AE76E1" w:rsidP="00AE76E1">
      <w:pPr>
        <w:pStyle w:val="a8"/>
        <w:spacing w:before="0" w:beforeAutospacing="0" w:after="0" w:afterAutospacing="0" w:line="403" w:lineRule="atLeast"/>
        <w:ind w:firstLine="567"/>
        <w:jc w:val="both"/>
        <w:rPr>
          <w:color w:val="000000"/>
        </w:rPr>
      </w:pPr>
      <w:r w:rsidRPr="00AE76E1">
        <w:rPr>
          <w:color w:val="333333"/>
        </w:rPr>
        <w:t>2.</w:t>
      </w:r>
      <w:r w:rsidRPr="00AE76E1">
        <w:rPr>
          <w:b/>
          <w:bCs/>
          <w:color w:val="333333"/>
        </w:rPr>
        <w:t> </w:t>
      </w:r>
      <w:r w:rsidR="00845FA9">
        <w:rPr>
          <w:color w:val="333333"/>
        </w:rPr>
        <w:t>Презентация групп №3</w:t>
      </w:r>
      <w:r w:rsidRPr="00AE76E1">
        <w:rPr>
          <w:color w:val="333333"/>
        </w:rPr>
        <w:t>, №</w:t>
      </w:r>
      <w:r>
        <w:rPr>
          <w:color w:val="333333"/>
        </w:rPr>
        <w:t>8</w:t>
      </w:r>
      <w:r w:rsidRPr="00AE76E1">
        <w:rPr>
          <w:color w:val="333333"/>
        </w:rPr>
        <w:t>- воспитатели</w:t>
      </w:r>
    </w:p>
    <w:p w:rsidR="00AE76E1" w:rsidRPr="00AE76E1" w:rsidRDefault="00AE76E1" w:rsidP="00AE76E1">
      <w:pPr>
        <w:pStyle w:val="a8"/>
        <w:spacing w:before="0" w:beforeAutospacing="0" w:after="0" w:afterAutospacing="0" w:line="403" w:lineRule="atLeast"/>
        <w:ind w:firstLine="567"/>
        <w:jc w:val="both"/>
        <w:rPr>
          <w:color w:val="000000"/>
        </w:rPr>
      </w:pPr>
      <w:r w:rsidRPr="00AE76E1">
        <w:rPr>
          <w:color w:val="333333"/>
        </w:rPr>
        <w:lastRenderedPageBreak/>
        <w:t>3. Актуальность –</w:t>
      </w:r>
      <w:r>
        <w:rPr>
          <w:color w:val="333333"/>
        </w:rPr>
        <w:t xml:space="preserve"> </w:t>
      </w:r>
      <w:r w:rsidRPr="00AE76E1">
        <w:rPr>
          <w:color w:val="333333"/>
        </w:rPr>
        <w:t>старший воспитатель</w:t>
      </w:r>
      <w:r w:rsidR="00845FA9">
        <w:rPr>
          <w:color w:val="333333"/>
        </w:rPr>
        <w:t xml:space="preserve"> Зарубаева Е.А.</w:t>
      </w:r>
    </w:p>
    <w:p w:rsidR="00AE76E1" w:rsidRPr="00AE76E1" w:rsidRDefault="00AE76E1" w:rsidP="00AE76E1">
      <w:pPr>
        <w:pStyle w:val="a8"/>
        <w:spacing w:before="0" w:beforeAutospacing="0" w:after="0" w:afterAutospacing="0" w:line="403" w:lineRule="atLeast"/>
        <w:ind w:firstLine="567"/>
        <w:jc w:val="both"/>
        <w:rPr>
          <w:color w:val="000000"/>
        </w:rPr>
      </w:pPr>
      <w:r w:rsidRPr="00AE76E1">
        <w:rPr>
          <w:color w:val="333333"/>
        </w:rPr>
        <w:t>Образовательная система выполняет жизненно важную функцию – а именно функцию помощи и поддержки при вхождении воспитанников в мир социального опыта. Если бы не было педагогов, то культура человечества регрессировала бы, его поступательное развитие остановилось. Одним из необходимых условий в обучении и воспитании становится создание развивающего пространства в ДОУ. Организуя предметно-пространственную среду в групповом помещении, в кабинетах специалистов, в раздевалках, педагоги должны учитывать всё, что будет способствовать становлению базовых характеристик личности каждого ребёнка: закономерности психического развития дошкольников, показатели их здоровья, психофизиологические и коммуникативные особенности, уровень общего и речевого развития, а также эмоционально-потребностной сферы. Учёт способностей, интересов, темпа продвижения каждого ребёнка, создание условий для его развития независимо от уровня исходной подготовленности – вот чем должны руководствоваться педагоги в своей профессиональной деятельности.</w:t>
      </w:r>
    </w:p>
    <w:p w:rsidR="00AE76E1" w:rsidRPr="00AE76E1" w:rsidRDefault="00AE76E1" w:rsidP="00AE76E1">
      <w:pPr>
        <w:pStyle w:val="a8"/>
        <w:spacing w:before="0" w:beforeAutospacing="0" w:after="0" w:afterAutospacing="0" w:line="403" w:lineRule="atLeast"/>
        <w:ind w:firstLine="567"/>
        <w:jc w:val="both"/>
        <w:rPr>
          <w:color w:val="000000"/>
        </w:rPr>
      </w:pPr>
      <w:r w:rsidRPr="00AE76E1">
        <w:rPr>
          <w:color w:val="333333"/>
        </w:rPr>
        <w:t>4.</w:t>
      </w:r>
      <w:r w:rsidRPr="00AE76E1">
        <w:rPr>
          <w:b/>
          <w:bCs/>
          <w:color w:val="333333"/>
        </w:rPr>
        <w:t> </w:t>
      </w:r>
      <w:r w:rsidRPr="00AE76E1">
        <w:rPr>
          <w:color w:val="333333"/>
        </w:rPr>
        <w:t>Командная игра «Что вы знаете о РПП</w:t>
      </w:r>
      <w:r w:rsidR="00924874">
        <w:rPr>
          <w:color w:val="333333"/>
        </w:rPr>
        <w:t>С среде</w:t>
      </w:r>
      <w:r w:rsidRPr="00AE76E1">
        <w:rPr>
          <w:color w:val="333333"/>
        </w:rPr>
        <w:t>?»</w:t>
      </w:r>
    </w:p>
    <w:p w:rsidR="00AE76E1" w:rsidRPr="00AE76E1" w:rsidRDefault="00AE76E1" w:rsidP="00AE76E1">
      <w:pPr>
        <w:pStyle w:val="a8"/>
        <w:spacing w:before="0" w:beforeAutospacing="0" w:after="0" w:afterAutospacing="0" w:line="403" w:lineRule="atLeast"/>
        <w:ind w:firstLine="567"/>
        <w:jc w:val="both"/>
        <w:rPr>
          <w:color w:val="000000"/>
        </w:rPr>
      </w:pPr>
      <w:r w:rsidRPr="00AE76E1">
        <w:rPr>
          <w:color w:val="333333"/>
        </w:rPr>
        <w:t>Цель: Оценить и закрепить знания педагогов по заявленной теме: «Предметно- пространственная развивающая среда ДОУ, в соответствии ФГОС».</w:t>
      </w:r>
    </w:p>
    <w:p w:rsidR="00AE76E1" w:rsidRPr="00AE76E1" w:rsidRDefault="00AE76E1" w:rsidP="00924874">
      <w:pPr>
        <w:pStyle w:val="a8"/>
        <w:spacing w:before="0" w:beforeAutospacing="0" w:after="0" w:afterAutospacing="0" w:line="403" w:lineRule="atLeast"/>
        <w:ind w:firstLine="567"/>
        <w:jc w:val="center"/>
        <w:rPr>
          <w:color w:val="000000"/>
        </w:rPr>
      </w:pPr>
      <w:r w:rsidRPr="00AE76E1">
        <w:rPr>
          <w:color w:val="333333"/>
        </w:rPr>
        <w:t>1 задание «Разминка»</w:t>
      </w:r>
    </w:p>
    <w:p w:rsidR="00AE76E1" w:rsidRPr="00AE76E1" w:rsidRDefault="00AE76E1" w:rsidP="00AE76E1">
      <w:pPr>
        <w:pStyle w:val="a8"/>
        <w:spacing w:before="0" w:beforeAutospacing="0" w:after="0" w:afterAutospacing="0" w:line="403" w:lineRule="atLeast"/>
        <w:ind w:firstLine="567"/>
        <w:jc w:val="both"/>
        <w:rPr>
          <w:color w:val="000000"/>
        </w:rPr>
      </w:pPr>
      <w:r w:rsidRPr="00AE76E1">
        <w:rPr>
          <w:rStyle w:val="a9"/>
          <w:b/>
          <w:bCs/>
          <w:color w:val="333333"/>
        </w:rPr>
        <w:t>Командам раздаются напечатанные ключевые слова относительно темы семинара их нужно по очереди зачитать, чтоб все услышали. Затем от команды выбирается по одному человеку, который на мольберте будет записывать названные командой слова, словосочетания. Каждой команде нужно называть слова по очереди. Слова не повторять. Побеждает команда, которая назовёт последнее слово. Слова записываются на доске.</w:t>
      </w:r>
    </w:p>
    <w:p w:rsidR="00AE76E1" w:rsidRPr="00AE76E1" w:rsidRDefault="00AE76E1" w:rsidP="00AE76E1">
      <w:pPr>
        <w:pStyle w:val="a8"/>
        <w:spacing w:before="0" w:beforeAutospacing="0" w:after="0" w:afterAutospacing="0" w:line="403" w:lineRule="atLeast"/>
        <w:ind w:firstLine="567"/>
        <w:jc w:val="both"/>
        <w:rPr>
          <w:color w:val="000000"/>
        </w:rPr>
      </w:pPr>
      <w:r w:rsidRPr="00AE76E1">
        <w:rPr>
          <w:color w:val="333333"/>
        </w:rPr>
        <w:t>Варианты ключевых слов: (Среда. Проектирование предметно-развивающей среды в группе.   Виды детской деятельности. Центры. Принципы и др.).</w:t>
      </w:r>
    </w:p>
    <w:p w:rsidR="00AE76E1" w:rsidRPr="00AE76E1" w:rsidRDefault="00AE76E1" w:rsidP="00924874">
      <w:pPr>
        <w:pStyle w:val="a8"/>
        <w:spacing w:before="0" w:beforeAutospacing="0" w:after="0" w:afterAutospacing="0" w:line="403" w:lineRule="atLeast"/>
        <w:ind w:firstLine="567"/>
        <w:jc w:val="center"/>
        <w:rPr>
          <w:color w:val="000000"/>
        </w:rPr>
      </w:pPr>
      <w:r w:rsidRPr="00AE76E1">
        <w:rPr>
          <w:color w:val="333333"/>
        </w:rPr>
        <w:t>2 задание</w:t>
      </w:r>
    </w:p>
    <w:p w:rsidR="00AE76E1" w:rsidRPr="00AE76E1" w:rsidRDefault="00AE76E1" w:rsidP="00AE76E1">
      <w:pPr>
        <w:pStyle w:val="a8"/>
        <w:spacing w:before="0" w:beforeAutospacing="0" w:after="0" w:afterAutospacing="0" w:line="403" w:lineRule="atLeast"/>
        <w:ind w:firstLine="567"/>
        <w:jc w:val="both"/>
        <w:rPr>
          <w:color w:val="000000"/>
        </w:rPr>
      </w:pPr>
      <w:r w:rsidRPr="00AE76E1">
        <w:rPr>
          <w:rStyle w:val="a9"/>
          <w:b/>
          <w:bCs/>
          <w:color w:val="333333"/>
        </w:rPr>
        <w:t>Командам раздаются листочки с заданиями.</w:t>
      </w:r>
    </w:p>
    <w:p w:rsidR="00AE76E1" w:rsidRPr="00AE76E1" w:rsidRDefault="00AE76E1" w:rsidP="00AE76E1">
      <w:pPr>
        <w:pStyle w:val="a8"/>
        <w:spacing w:before="0" w:beforeAutospacing="0" w:after="0" w:afterAutospacing="0" w:line="403" w:lineRule="atLeast"/>
        <w:ind w:firstLine="567"/>
        <w:jc w:val="both"/>
        <w:rPr>
          <w:color w:val="000000"/>
        </w:rPr>
      </w:pPr>
      <w:r w:rsidRPr="00AE76E1">
        <w:rPr>
          <w:rStyle w:val="a9"/>
          <w:b/>
          <w:bCs/>
          <w:color w:val="333333"/>
        </w:rPr>
        <w:t xml:space="preserve">Нужно вписать слова по смыслу, которых не достаёт в тексте. Речь </w:t>
      </w:r>
      <w:r w:rsidR="00924874">
        <w:rPr>
          <w:rStyle w:val="a9"/>
          <w:b/>
          <w:bCs/>
          <w:color w:val="333333"/>
        </w:rPr>
        <w:t>пойдёт об особенностях ППРС</w:t>
      </w:r>
      <w:r w:rsidRPr="00AE76E1">
        <w:rPr>
          <w:rStyle w:val="a9"/>
          <w:b/>
          <w:bCs/>
          <w:color w:val="333333"/>
        </w:rPr>
        <w:t>.</w:t>
      </w:r>
    </w:p>
    <w:p w:rsidR="00AE76E1" w:rsidRPr="00AE76E1" w:rsidRDefault="00AE76E1" w:rsidP="00AE76E1">
      <w:pPr>
        <w:pStyle w:val="a8"/>
        <w:spacing w:before="0" w:beforeAutospacing="0" w:after="0" w:afterAutospacing="0" w:line="403" w:lineRule="atLeast"/>
        <w:ind w:firstLine="567"/>
        <w:jc w:val="both"/>
        <w:rPr>
          <w:color w:val="000000"/>
        </w:rPr>
      </w:pPr>
      <w:r w:rsidRPr="00924874">
        <w:rPr>
          <w:color w:val="333333"/>
          <w:u w:val="single"/>
        </w:rPr>
        <w:t>1</w:t>
      </w:r>
      <w:r w:rsidRPr="00924874">
        <w:rPr>
          <w:b/>
          <w:bCs/>
          <w:color w:val="333333"/>
          <w:u w:val="single"/>
        </w:rPr>
        <w:t> </w:t>
      </w:r>
      <w:r w:rsidRPr="00924874">
        <w:rPr>
          <w:color w:val="333333"/>
          <w:u w:val="single"/>
        </w:rPr>
        <w:t>команда.</w:t>
      </w:r>
      <w:r w:rsidRPr="00AE76E1">
        <w:rPr>
          <w:color w:val="333333"/>
        </w:rPr>
        <w:t xml:space="preserve"> Младший дошкольный возраст</w:t>
      </w:r>
    </w:p>
    <w:p w:rsidR="00AE76E1" w:rsidRPr="00AE76E1" w:rsidRDefault="00AE76E1" w:rsidP="00AE76E1">
      <w:pPr>
        <w:pStyle w:val="a8"/>
        <w:spacing w:before="0" w:beforeAutospacing="0" w:after="0" w:afterAutospacing="0" w:line="403" w:lineRule="atLeast"/>
        <w:ind w:firstLine="567"/>
        <w:jc w:val="both"/>
        <w:rPr>
          <w:color w:val="000000"/>
        </w:rPr>
      </w:pPr>
      <w:r w:rsidRPr="00AE76E1">
        <w:rPr>
          <w:color w:val="333333"/>
        </w:rPr>
        <w:t>Для детей этого возраста – достаточно большое пространство в группе для удовлетворения потребности в ………………</w:t>
      </w:r>
    </w:p>
    <w:p w:rsidR="00AE76E1" w:rsidRPr="00AE76E1" w:rsidRDefault="00AE76E1" w:rsidP="00AE76E1">
      <w:pPr>
        <w:pStyle w:val="a8"/>
        <w:spacing w:before="0" w:beforeAutospacing="0" w:after="0" w:afterAutospacing="0" w:line="403" w:lineRule="atLeast"/>
        <w:ind w:firstLine="567"/>
        <w:jc w:val="both"/>
        <w:rPr>
          <w:color w:val="000000"/>
        </w:rPr>
      </w:pPr>
      <w:r w:rsidRPr="00AE76E1">
        <w:rPr>
          <w:color w:val="333333"/>
        </w:rPr>
        <w:t xml:space="preserve">Правильно организованная развивающая среда позволяет каждому малышу найти занятие по душе, поверить в свои силы и способности, научиться взаимодействовать с </w:t>
      </w:r>
      <w:r w:rsidRPr="00AE76E1">
        <w:rPr>
          <w:color w:val="333333"/>
        </w:rPr>
        <w:lastRenderedPageBreak/>
        <w:t>………… и со ………….., понимать и оценивать их чувства и поступки, а ведь именно это и лежит в основе развивающего обучения.</w:t>
      </w:r>
    </w:p>
    <w:p w:rsidR="00AE76E1" w:rsidRPr="00AE76E1" w:rsidRDefault="00AE76E1" w:rsidP="00AE76E1">
      <w:pPr>
        <w:pStyle w:val="a8"/>
        <w:spacing w:before="0" w:beforeAutospacing="0" w:after="0" w:afterAutospacing="0" w:line="403" w:lineRule="atLeast"/>
        <w:ind w:firstLine="567"/>
        <w:jc w:val="both"/>
        <w:rPr>
          <w:color w:val="000000"/>
        </w:rPr>
      </w:pPr>
      <w:r w:rsidRPr="00AE76E1">
        <w:rPr>
          <w:color w:val="333333"/>
        </w:rPr>
        <w:t>При создании развивающего пространства в групповом помещении необходимо учитывать ведущую роль ……………. деятельности в развитии, это в свою очередь обеспечит ………… благополучие каждого ребёнка, развитие его положительного самоощущения, компетентности в сфере отношений к миру, к людям, к себе, включение в различные формы сотрудничества, что и является основными целями дошкольного обучения и воспитания.</w:t>
      </w:r>
    </w:p>
    <w:p w:rsidR="00AE76E1" w:rsidRPr="00AE76E1" w:rsidRDefault="00AE76E1" w:rsidP="00AE76E1">
      <w:pPr>
        <w:pStyle w:val="a8"/>
        <w:spacing w:before="0" w:beforeAutospacing="0" w:after="0" w:afterAutospacing="0" w:line="403" w:lineRule="atLeast"/>
        <w:ind w:firstLine="567"/>
        <w:jc w:val="both"/>
        <w:rPr>
          <w:color w:val="000000"/>
        </w:rPr>
      </w:pPr>
      <w:r w:rsidRPr="00AE76E1">
        <w:rPr>
          <w:color w:val="333333"/>
        </w:rPr>
        <w:t>Ответ</w:t>
      </w:r>
      <w:r w:rsidR="00924874">
        <w:rPr>
          <w:color w:val="333333"/>
        </w:rPr>
        <w:t xml:space="preserve">. </w:t>
      </w:r>
      <w:r w:rsidRPr="00AE76E1">
        <w:rPr>
          <w:b/>
          <w:bCs/>
          <w:color w:val="333333"/>
        </w:rPr>
        <w:t> </w:t>
      </w:r>
      <w:r w:rsidRPr="00AE76E1">
        <w:rPr>
          <w:rStyle w:val="a9"/>
          <w:color w:val="333333"/>
        </w:rPr>
        <w:t>Для детей этого возраста – достаточно большое пространство в группе для удовлетворения потребности в двигательной активности. Правильно организованная развивающая среда позволяет каждому малышу найти занятие по душе, поверить в свои силы и способности, научиться взаимодействовать с педагогами и со сверстниками, понимать и оценивать их чувства и поступки, а ведь именно это и лежит в основе развивающего обучения.</w:t>
      </w:r>
    </w:p>
    <w:p w:rsidR="00AE76E1" w:rsidRPr="00AE76E1" w:rsidRDefault="00AE76E1" w:rsidP="00AE76E1">
      <w:pPr>
        <w:pStyle w:val="a8"/>
        <w:spacing w:before="0" w:beforeAutospacing="0" w:after="0" w:afterAutospacing="0" w:line="403" w:lineRule="atLeast"/>
        <w:ind w:firstLine="567"/>
        <w:jc w:val="both"/>
        <w:rPr>
          <w:color w:val="000000"/>
        </w:rPr>
      </w:pPr>
      <w:r w:rsidRPr="00AE76E1">
        <w:rPr>
          <w:rStyle w:val="a9"/>
          <w:color w:val="333333"/>
        </w:rPr>
        <w:t>При создании развивающего пространства в групповом помещении необходимо учитывать ведущую роль игровой деятельности в развитии, это в свою очередь обеспечит эмоциональное благополучие каждого ребёнка, развитие его положительного самоощущения, компетентности в сфере отношений к миру, к людям, к себе, включение в различные формы сотрудничества, что и является основными целями дошкольного обучения и воспитания.</w:t>
      </w:r>
    </w:p>
    <w:p w:rsidR="00AE76E1" w:rsidRPr="00AE76E1" w:rsidRDefault="00AE76E1" w:rsidP="00AE76E1">
      <w:pPr>
        <w:pStyle w:val="a8"/>
        <w:spacing w:before="0" w:beforeAutospacing="0" w:after="0" w:afterAutospacing="0" w:line="403" w:lineRule="atLeast"/>
        <w:ind w:firstLine="567"/>
        <w:jc w:val="both"/>
        <w:rPr>
          <w:color w:val="000000"/>
        </w:rPr>
      </w:pPr>
      <w:r w:rsidRPr="00924874">
        <w:rPr>
          <w:color w:val="333333"/>
          <w:u w:val="single"/>
        </w:rPr>
        <w:t>2</w:t>
      </w:r>
      <w:r w:rsidRPr="00924874">
        <w:rPr>
          <w:b/>
          <w:bCs/>
          <w:color w:val="333333"/>
          <w:u w:val="single"/>
        </w:rPr>
        <w:t> </w:t>
      </w:r>
      <w:r w:rsidRPr="00924874">
        <w:rPr>
          <w:color w:val="333333"/>
          <w:u w:val="single"/>
        </w:rPr>
        <w:t>команда.</w:t>
      </w:r>
      <w:r w:rsidRPr="00AE76E1">
        <w:rPr>
          <w:color w:val="333333"/>
        </w:rPr>
        <w:t xml:space="preserve"> Средний дошкольный возраст</w:t>
      </w:r>
    </w:p>
    <w:p w:rsidR="00AE76E1" w:rsidRPr="00AE76E1" w:rsidRDefault="00AE76E1" w:rsidP="00AE76E1">
      <w:pPr>
        <w:pStyle w:val="a8"/>
        <w:spacing w:before="0" w:beforeAutospacing="0" w:after="0" w:afterAutospacing="0" w:line="403" w:lineRule="atLeast"/>
        <w:ind w:firstLine="567"/>
        <w:jc w:val="both"/>
        <w:rPr>
          <w:color w:val="000000"/>
        </w:rPr>
      </w:pPr>
      <w:r w:rsidRPr="00AE76E1">
        <w:rPr>
          <w:color w:val="333333"/>
        </w:rPr>
        <w:t>Организация жизни и воспитание детей пятого года жизни направлены на дальнейшее развитие умения……………………………………………………, проявлять к ним доброжелательное отношение, стремиться к общению и взаимодействию.</w:t>
      </w:r>
    </w:p>
    <w:p w:rsidR="00AE76E1" w:rsidRPr="00AE76E1" w:rsidRDefault="00AE76E1" w:rsidP="00AE76E1">
      <w:pPr>
        <w:pStyle w:val="a8"/>
        <w:spacing w:before="0" w:beforeAutospacing="0" w:after="0" w:afterAutospacing="0" w:line="403" w:lineRule="atLeast"/>
        <w:ind w:firstLine="567"/>
        <w:jc w:val="both"/>
        <w:rPr>
          <w:color w:val="000000"/>
        </w:rPr>
      </w:pPr>
      <w:r w:rsidRPr="00AE76E1">
        <w:rPr>
          <w:color w:val="333333"/>
        </w:rPr>
        <w:t>Предметно-развивающая среда группы организуется с учётом возможностей для детей …………………………………………………….. Пособия и игрушки располагаются так, чтобы не мешать их свободному перемещению. Необходимо предусмотреть место для временного ……………………………….. дошкольника, где он может подумать, помечтать.</w:t>
      </w:r>
    </w:p>
    <w:p w:rsidR="00AE76E1" w:rsidRPr="00AE76E1" w:rsidRDefault="00AE76E1" w:rsidP="00AE76E1">
      <w:pPr>
        <w:pStyle w:val="a8"/>
        <w:spacing w:before="0" w:beforeAutospacing="0" w:after="0" w:afterAutospacing="0" w:line="403" w:lineRule="atLeast"/>
        <w:ind w:firstLine="567"/>
        <w:jc w:val="both"/>
        <w:rPr>
          <w:color w:val="000000"/>
        </w:rPr>
      </w:pPr>
      <w:r w:rsidRPr="00AE76E1">
        <w:rPr>
          <w:color w:val="333333"/>
        </w:rPr>
        <w:t>Ответ.</w:t>
      </w:r>
      <w:r w:rsidRPr="00AE76E1">
        <w:rPr>
          <w:b/>
          <w:bCs/>
          <w:color w:val="333333"/>
        </w:rPr>
        <w:t> </w:t>
      </w:r>
      <w:r w:rsidRPr="00AE76E1">
        <w:rPr>
          <w:rStyle w:val="a9"/>
          <w:color w:val="333333"/>
        </w:rPr>
        <w:t>Организация жизни и воспитание детей пятого года жизни направлены на дальнейшее развитие умения понимать окружающих людей, проявлять к ним доброжелательное отношение, стремиться к общению и взаимодействию.</w:t>
      </w:r>
    </w:p>
    <w:p w:rsidR="00AE76E1" w:rsidRPr="00AE76E1" w:rsidRDefault="00AE76E1" w:rsidP="00AE76E1">
      <w:pPr>
        <w:pStyle w:val="a8"/>
        <w:spacing w:before="0" w:beforeAutospacing="0" w:after="0" w:afterAutospacing="0" w:line="403" w:lineRule="atLeast"/>
        <w:ind w:firstLine="567"/>
        <w:jc w:val="both"/>
        <w:rPr>
          <w:color w:val="000000"/>
        </w:rPr>
      </w:pPr>
      <w:r w:rsidRPr="00AE76E1">
        <w:rPr>
          <w:rStyle w:val="a9"/>
          <w:color w:val="333333"/>
        </w:rPr>
        <w:t>Предметно-развивающая среда группы организуется с учётом возможностей для детей играть и заниматься отдельными подгруппами. Пособия и игрушки располагаются так, чтобы не мешать их свободному перемещению. Необходимо предусмотреть место для временного уединения дошкольника, где он может подумать, помечтать.</w:t>
      </w:r>
    </w:p>
    <w:p w:rsidR="00AE76E1" w:rsidRPr="00924874" w:rsidRDefault="00AE76E1" w:rsidP="00924874">
      <w:pPr>
        <w:pStyle w:val="a8"/>
        <w:spacing w:before="0" w:beforeAutospacing="0" w:after="0" w:afterAutospacing="0" w:line="403" w:lineRule="atLeast"/>
        <w:ind w:firstLine="567"/>
        <w:jc w:val="center"/>
        <w:rPr>
          <w:color w:val="000000"/>
          <w:u w:val="single"/>
        </w:rPr>
      </w:pPr>
      <w:r w:rsidRPr="00924874">
        <w:rPr>
          <w:color w:val="333333"/>
          <w:u w:val="single"/>
        </w:rPr>
        <w:lastRenderedPageBreak/>
        <w:t>3 команда. Старший дошкольный возраст</w:t>
      </w:r>
    </w:p>
    <w:p w:rsidR="00AE76E1" w:rsidRPr="00AE76E1" w:rsidRDefault="00AE76E1" w:rsidP="00AE76E1">
      <w:pPr>
        <w:pStyle w:val="a8"/>
        <w:spacing w:before="0" w:beforeAutospacing="0" w:after="0" w:afterAutospacing="0" w:line="403" w:lineRule="atLeast"/>
        <w:ind w:firstLine="567"/>
        <w:jc w:val="both"/>
        <w:rPr>
          <w:color w:val="000000"/>
        </w:rPr>
      </w:pPr>
      <w:r w:rsidRPr="00AE76E1">
        <w:rPr>
          <w:color w:val="333333"/>
        </w:rPr>
        <w:t>В старшем дошкольном возрасте происходит интенсивное развитие ………………… сфер личности. Переход в старшую группу связан с изменением психологической позиции детей: они впервые начинают ощущать себя ………………. среди других детей в детском саду. Воспитатель помогает дошкольникам понять это новое положение.</w:t>
      </w:r>
    </w:p>
    <w:p w:rsidR="00AE76E1" w:rsidRPr="00AE76E1" w:rsidRDefault="00AE76E1" w:rsidP="00AE76E1">
      <w:pPr>
        <w:pStyle w:val="a8"/>
        <w:spacing w:before="0" w:beforeAutospacing="0" w:after="0" w:afterAutospacing="0" w:line="403" w:lineRule="atLeast"/>
        <w:ind w:firstLine="567"/>
        <w:jc w:val="both"/>
        <w:rPr>
          <w:color w:val="000000"/>
        </w:rPr>
      </w:pPr>
      <w:r w:rsidRPr="00AE76E1">
        <w:rPr>
          <w:color w:val="333333"/>
        </w:rPr>
        <w:t>Предметно-развивающая среда организуется так, чтобы каждый ребёнок имел возможность заниматься ………………. делом. Размещение оборудования по секторам позволяет детям объединиться подгруппами по общим интересам</w:t>
      </w:r>
      <w:r w:rsidRPr="00AE76E1">
        <w:rPr>
          <w:rStyle w:val="a9"/>
          <w:color w:val="333333"/>
        </w:rPr>
        <w:t>(конструирование, рисование, ручной труд, театрально-игровая деятельность; экспериментирование)</w:t>
      </w:r>
      <w:r w:rsidRPr="00AE76E1">
        <w:rPr>
          <w:color w:val="333333"/>
        </w:rPr>
        <w:t>. Обязательными в оборудовании являются материалы, ………….. развивающие игры, технические устройства и игрушки и т. д. Широко используются материалы, побуждающие детей к освоению грамоты.</w:t>
      </w:r>
    </w:p>
    <w:p w:rsidR="00AE76E1" w:rsidRPr="00AE76E1" w:rsidRDefault="00AE76E1" w:rsidP="00AE76E1">
      <w:pPr>
        <w:pStyle w:val="a8"/>
        <w:spacing w:before="0" w:beforeAutospacing="0" w:after="0" w:afterAutospacing="0" w:line="403" w:lineRule="atLeast"/>
        <w:ind w:firstLine="567"/>
        <w:jc w:val="both"/>
        <w:rPr>
          <w:color w:val="000000"/>
        </w:rPr>
      </w:pPr>
      <w:r w:rsidRPr="00AE76E1">
        <w:rPr>
          <w:color w:val="333333"/>
        </w:rPr>
        <w:t>Ответ.</w:t>
      </w:r>
      <w:r w:rsidRPr="00AE76E1">
        <w:rPr>
          <w:b/>
          <w:bCs/>
          <w:color w:val="333333"/>
        </w:rPr>
        <w:t> </w:t>
      </w:r>
      <w:r w:rsidRPr="00AE76E1">
        <w:rPr>
          <w:rStyle w:val="a9"/>
          <w:color w:val="333333"/>
        </w:rPr>
        <w:t>В старшем дошкольном возрасте происходит интенсивное развитие интеллектуальной, нравственно-волевой и эмоциональной сфер личности. Переход в старшую группу связан с изменением психологической позиции детей: они впервые начинают ощущать себя старшими среди других детей в детском саду. Воспитатель помогает дошкольникам понять это новое положение.</w:t>
      </w:r>
    </w:p>
    <w:p w:rsidR="00AE76E1" w:rsidRPr="00AE76E1" w:rsidRDefault="00AE76E1" w:rsidP="00AE76E1">
      <w:pPr>
        <w:pStyle w:val="a8"/>
        <w:spacing w:before="0" w:beforeAutospacing="0" w:after="0" w:afterAutospacing="0" w:line="403" w:lineRule="atLeast"/>
        <w:ind w:firstLine="567"/>
        <w:jc w:val="both"/>
        <w:rPr>
          <w:color w:val="000000"/>
        </w:rPr>
      </w:pPr>
      <w:r w:rsidRPr="00AE76E1">
        <w:rPr>
          <w:rStyle w:val="a9"/>
          <w:color w:val="333333"/>
        </w:rPr>
        <w:t>Предметно-развивающая среда организуется так, чтобы каждый ребёнок имел возможность заниматься любимым делом. Размещение оборудования по секторам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Обязательными в оборудовании являются материалы, активизирующие познавательную деятельность: развивающие игры, технические устройства и игрушки и т. д. Широко используются материалы, побуждающие детей к освоению грамоты.</w:t>
      </w:r>
    </w:p>
    <w:p w:rsidR="00924874" w:rsidRDefault="00AE76E1" w:rsidP="00924874">
      <w:pPr>
        <w:pStyle w:val="a8"/>
        <w:spacing w:before="0" w:beforeAutospacing="0" w:after="0" w:afterAutospacing="0" w:line="403" w:lineRule="atLeast"/>
        <w:ind w:firstLine="567"/>
        <w:jc w:val="center"/>
        <w:rPr>
          <w:color w:val="333333"/>
        </w:rPr>
      </w:pPr>
      <w:r w:rsidRPr="00924874">
        <w:rPr>
          <w:color w:val="333333"/>
          <w:u w:val="single"/>
        </w:rPr>
        <w:t>4 команда.</w:t>
      </w:r>
    </w:p>
    <w:p w:rsidR="00AE76E1" w:rsidRPr="00AE76E1" w:rsidRDefault="00AE76E1" w:rsidP="00AE76E1">
      <w:pPr>
        <w:pStyle w:val="a8"/>
        <w:spacing w:before="0" w:beforeAutospacing="0" w:after="0" w:afterAutospacing="0" w:line="403" w:lineRule="atLeast"/>
        <w:ind w:firstLine="567"/>
        <w:jc w:val="both"/>
        <w:rPr>
          <w:color w:val="000000"/>
        </w:rPr>
      </w:pPr>
      <w:r w:rsidRPr="00AE76E1">
        <w:rPr>
          <w:color w:val="333333"/>
        </w:rPr>
        <w:t>При проектировании предметно-развивающей среды в группе необходимо выделять следующие основные составляющие:</w:t>
      </w:r>
    </w:p>
    <w:p w:rsidR="00AE76E1" w:rsidRPr="00AE76E1" w:rsidRDefault="00AE76E1" w:rsidP="00AE76E1">
      <w:pPr>
        <w:pStyle w:val="a8"/>
        <w:spacing w:before="0" w:beforeAutospacing="0" w:after="0" w:afterAutospacing="0" w:line="403" w:lineRule="atLeast"/>
        <w:ind w:firstLine="567"/>
        <w:jc w:val="both"/>
        <w:rPr>
          <w:color w:val="000000"/>
        </w:rPr>
      </w:pPr>
      <w:r w:rsidRPr="00AE76E1">
        <w:rPr>
          <w:color w:val="333333"/>
        </w:rPr>
        <w:t>Такое проектирование среды, в отличие от перечисления содержания предметной составляющей среды, показывает её влияние на развитие ребенка. Проектирование среды с использованием таких составляющих, позволяет представить все особенности жизнедеятельности ребенка в среде. Успешность влияния развивающей среды на ребенка обусловлена его активностью в этой среде. Вся организация педагогического процесса предполагает свободу передвижения ребенка. В среде необходимо выделить следующие зоны для разного рода видов активности:</w:t>
      </w:r>
    </w:p>
    <w:p w:rsidR="00AE76E1" w:rsidRPr="00AE76E1" w:rsidRDefault="00AE76E1" w:rsidP="00AE76E1">
      <w:pPr>
        <w:pStyle w:val="a8"/>
        <w:spacing w:before="0" w:beforeAutospacing="0" w:after="0" w:afterAutospacing="0" w:line="403" w:lineRule="atLeast"/>
        <w:ind w:firstLine="567"/>
        <w:jc w:val="both"/>
        <w:rPr>
          <w:color w:val="000000"/>
        </w:rPr>
      </w:pPr>
      <w:r w:rsidRPr="00AE76E1">
        <w:rPr>
          <w:color w:val="333333"/>
        </w:rPr>
        <w:t>1 -</w:t>
      </w:r>
    </w:p>
    <w:p w:rsidR="00AE76E1" w:rsidRPr="00AE76E1" w:rsidRDefault="00AE76E1" w:rsidP="00AE76E1">
      <w:pPr>
        <w:pStyle w:val="a8"/>
        <w:spacing w:before="0" w:beforeAutospacing="0" w:after="0" w:afterAutospacing="0" w:line="403" w:lineRule="atLeast"/>
        <w:ind w:firstLine="567"/>
        <w:jc w:val="both"/>
        <w:rPr>
          <w:color w:val="000000"/>
        </w:rPr>
      </w:pPr>
      <w:r w:rsidRPr="00AE76E1">
        <w:rPr>
          <w:color w:val="333333"/>
        </w:rPr>
        <w:lastRenderedPageBreak/>
        <w:t>2 -</w:t>
      </w:r>
    </w:p>
    <w:p w:rsidR="00AE76E1" w:rsidRPr="00AE76E1" w:rsidRDefault="00AE76E1" w:rsidP="00AE76E1">
      <w:pPr>
        <w:pStyle w:val="a8"/>
        <w:spacing w:before="0" w:beforeAutospacing="0" w:after="0" w:afterAutospacing="0" w:line="403" w:lineRule="atLeast"/>
        <w:ind w:firstLine="567"/>
        <w:jc w:val="both"/>
        <w:rPr>
          <w:color w:val="000000"/>
        </w:rPr>
      </w:pPr>
      <w:r w:rsidRPr="00AE76E1">
        <w:rPr>
          <w:color w:val="333333"/>
        </w:rPr>
        <w:t>3 -</w:t>
      </w:r>
    </w:p>
    <w:p w:rsidR="00AE76E1" w:rsidRPr="00AE76E1" w:rsidRDefault="00AE76E1" w:rsidP="00AE76E1">
      <w:pPr>
        <w:pStyle w:val="a8"/>
        <w:spacing w:before="0" w:beforeAutospacing="0" w:after="0" w:afterAutospacing="0" w:line="403" w:lineRule="atLeast"/>
        <w:ind w:firstLine="567"/>
        <w:jc w:val="both"/>
        <w:rPr>
          <w:color w:val="000000"/>
        </w:rPr>
      </w:pPr>
      <w:r w:rsidRPr="00AE76E1">
        <w:rPr>
          <w:color w:val="333333"/>
        </w:rPr>
        <w:t>Ответ.</w:t>
      </w:r>
      <w:r w:rsidRPr="00AE76E1">
        <w:rPr>
          <w:b/>
          <w:bCs/>
          <w:color w:val="333333"/>
        </w:rPr>
        <w:t> </w:t>
      </w:r>
      <w:r w:rsidRPr="00AE76E1">
        <w:rPr>
          <w:rStyle w:val="a9"/>
          <w:color w:val="333333"/>
        </w:rPr>
        <w:t>При проектировании предметно-развивающей среды в группе необходимо выделять следующие основные составляющие:</w:t>
      </w:r>
    </w:p>
    <w:p w:rsidR="00AE76E1" w:rsidRPr="00AE76E1" w:rsidRDefault="00AE76E1" w:rsidP="00AE76E1">
      <w:pPr>
        <w:pStyle w:val="a8"/>
        <w:spacing w:before="0" w:beforeAutospacing="0" w:after="0" w:afterAutospacing="0" w:line="403" w:lineRule="atLeast"/>
        <w:ind w:firstLine="567"/>
        <w:jc w:val="both"/>
        <w:rPr>
          <w:color w:val="000000"/>
        </w:rPr>
      </w:pPr>
      <w:r w:rsidRPr="00AE76E1">
        <w:rPr>
          <w:rStyle w:val="a9"/>
          <w:color w:val="333333"/>
        </w:rPr>
        <w:t>- пространство;</w:t>
      </w:r>
    </w:p>
    <w:p w:rsidR="00AE76E1" w:rsidRPr="00AE76E1" w:rsidRDefault="00AE76E1" w:rsidP="00AE76E1">
      <w:pPr>
        <w:pStyle w:val="a8"/>
        <w:spacing w:before="0" w:beforeAutospacing="0" w:after="0" w:afterAutospacing="0" w:line="403" w:lineRule="atLeast"/>
        <w:ind w:firstLine="567"/>
        <w:jc w:val="both"/>
        <w:rPr>
          <w:color w:val="000000"/>
        </w:rPr>
      </w:pPr>
      <w:r w:rsidRPr="00AE76E1">
        <w:rPr>
          <w:rStyle w:val="a9"/>
          <w:color w:val="333333"/>
        </w:rPr>
        <w:t>- время;</w:t>
      </w:r>
    </w:p>
    <w:p w:rsidR="00AE76E1" w:rsidRPr="00AE76E1" w:rsidRDefault="00AE76E1" w:rsidP="00AE76E1">
      <w:pPr>
        <w:pStyle w:val="a8"/>
        <w:spacing w:before="0" w:beforeAutospacing="0" w:after="0" w:afterAutospacing="0" w:line="403" w:lineRule="atLeast"/>
        <w:ind w:firstLine="567"/>
        <w:jc w:val="both"/>
        <w:rPr>
          <w:color w:val="000000"/>
        </w:rPr>
      </w:pPr>
      <w:r w:rsidRPr="00AE76E1">
        <w:rPr>
          <w:rStyle w:val="a9"/>
          <w:color w:val="333333"/>
        </w:rPr>
        <w:t>- предметное окружение.</w:t>
      </w:r>
    </w:p>
    <w:p w:rsidR="00AE76E1" w:rsidRPr="00AE76E1" w:rsidRDefault="00AE76E1" w:rsidP="00AE76E1">
      <w:pPr>
        <w:pStyle w:val="a8"/>
        <w:spacing w:before="0" w:beforeAutospacing="0" w:after="0" w:afterAutospacing="0" w:line="403" w:lineRule="atLeast"/>
        <w:ind w:firstLine="567"/>
        <w:jc w:val="both"/>
        <w:rPr>
          <w:color w:val="000000"/>
        </w:rPr>
      </w:pPr>
      <w:r w:rsidRPr="00AE76E1">
        <w:rPr>
          <w:rStyle w:val="a9"/>
          <w:color w:val="333333"/>
        </w:rPr>
        <w:t>Такое проектирование среды, в отличие от перечисления содержания предметной составляющей среды, показывает её влияние на развитие ребенка. Проектирование среды с использованием таких составляющих, позволяет представить все особенности жизнедеятельности ребенка в среде. Успешность влияния развивающей среды на ребенка обусловлена его активностью в этой среде. Вся организация педагогического процесса предполагает свободу передвижения ребенка. В среде необходимо выделить следующие зоны для разного рода видов активности:</w:t>
      </w:r>
    </w:p>
    <w:p w:rsidR="00AE76E1" w:rsidRPr="00AE76E1" w:rsidRDefault="00AE76E1" w:rsidP="00AE76E1">
      <w:pPr>
        <w:pStyle w:val="a8"/>
        <w:spacing w:before="0" w:beforeAutospacing="0" w:after="0" w:afterAutospacing="0" w:line="403" w:lineRule="atLeast"/>
        <w:ind w:firstLine="567"/>
        <w:jc w:val="both"/>
        <w:rPr>
          <w:color w:val="000000"/>
        </w:rPr>
      </w:pPr>
      <w:r w:rsidRPr="00AE76E1">
        <w:rPr>
          <w:rStyle w:val="a9"/>
          <w:color w:val="333333"/>
        </w:rPr>
        <w:t>1 -</w:t>
      </w:r>
      <w:r w:rsidRPr="00AE76E1">
        <w:rPr>
          <w:color w:val="333333"/>
        </w:rPr>
        <w:t> </w:t>
      </w:r>
      <w:r w:rsidRPr="00AE76E1">
        <w:rPr>
          <w:rStyle w:val="a9"/>
          <w:color w:val="333333"/>
        </w:rPr>
        <w:t>рабочая</w:t>
      </w:r>
    </w:p>
    <w:p w:rsidR="00AE76E1" w:rsidRPr="00AE76E1" w:rsidRDefault="00AE76E1" w:rsidP="00AE76E1">
      <w:pPr>
        <w:pStyle w:val="a8"/>
        <w:spacing w:before="0" w:beforeAutospacing="0" w:after="0" w:afterAutospacing="0" w:line="403" w:lineRule="atLeast"/>
        <w:ind w:firstLine="567"/>
        <w:jc w:val="both"/>
        <w:rPr>
          <w:color w:val="000000"/>
        </w:rPr>
      </w:pPr>
      <w:r w:rsidRPr="00AE76E1">
        <w:rPr>
          <w:rStyle w:val="a9"/>
          <w:color w:val="333333"/>
        </w:rPr>
        <w:t>2 -</w:t>
      </w:r>
      <w:r w:rsidRPr="00AE76E1">
        <w:rPr>
          <w:color w:val="333333"/>
        </w:rPr>
        <w:t> </w:t>
      </w:r>
      <w:r w:rsidRPr="00AE76E1">
        <w:rPr>
          <w:rStyle w:val="a9"/>
          <w:color w:val="333333"/>
        </w:rPr>
        <w:t>активная</w:t>
      </w:r>
    </w:p>
    <w:p w:rsidR="00AE76E1" w:rsidRPr="00AE76E1" w:rsidRDefault="00AE76E1" w:rsidP="00AE76E1">
      <w:pPr>
        <w:pStyle w:val="a8"/>
        <w:spacing w:before="0" w:beforeAutospacing="0" w:after="0" w:afterAutospacing="0" w:line="403" w:lineRule="atLeast"/>
        <w:ind w:firstLine="567"/>
        <w:jc w:val="both"/>
        <w:rPr>
          <w:color w:val="000000"/>
        </w:rPr>
      </w:pPr>
      <w:r w:rsidRPr="00AE76E1">
        <w:rPr>
          <w:rStyle w:val="a9"/>
          <w:color w:val="333333"/>
        </w:rPr>
        <w:t>3 -</w:t>
      </w:r>
      <w:r w:rsidRPr="00AE76E1">
        <w:rPr>
          <w:color w:val="333333"/>
        </w:rPr>
        <w:t> </w:t>
      </w:r>
      <w:r w:rsidRPr="00AE76E1">
        <w:rPr>
          <w:rStyle w:val="a9"/>
          <w:color w:val="333333"/>
        </w:rPr>
        <w:t>спокойная</w:t>
      </w:r>
    </w:p>
    <w:p w:rsidR="00AE76E1" w:rsidRPr="00AE76E1" w:rsidRDefault="00AE76E1" w:rsidP="00AE76E1">
      <w:pPr>
        <w:pStyle w:val="a8"/>
        <w:spacing w:before="0" w:beforeAutospacing="0" w:after="0" w:afterAutospacing="0" w:line="403" w:lineRule="atLeast"/>
        <w:ind w:firstLine="567"/>
        <w:jc w:val="both"/>
        <w:rPr>
          <w:color w:val="000000"/>
        </w:rPr>
      </w:pPr>
      <w:r w:rsidRPr="00AE76E1">
        <w:rPr>
          <w:color w:val="333333"/>
        </w:rPr>
        <w:t>5.</w:t>
      </w:r>
      <w:r w:rsidRPr="00AE76E1">
        <w:rPr>
          <w:b/>
          <w:bCs/>
          <w:color w:val="333333"/>
        </w:rPr>
        <w:t> </w:t>
      </w:r>
      <w:r w:rsidR="00845FA9">
        <w:rPr>
          <w:color w:val="333333"/>
        </w:rPr>
        <w:t>Презентация группы №2</w:t>
      </w:r>
      <w:r w:rsidRPr="00AE76E1">
        <w:rPr>
          <w:color w:val="333333"/>
        </w:rPr>
        <w:t>, №</w:t>
      </w:r>
      <w:r w:rsidR="00845FA9">
        <w:rPr>
          <w:color w:val="333333"/>
        </w:rPr>
        <w:t>5</w:t>
      </w:r>
      <w:r w:rsidR="00924874">
        <w:rPr>
          <w:color w:val="333333"/>
        </w:rPr>
        <w:t>,</w:t>
      </w:r>
      <w:r w:rsidR="00845FA9">
        <w:rPr>
          <w:color w:val="333333"/>
        </w:rPr>
        <w:t xml:space="preserve"> №6</w:t>
      </w:r>
    </w:p>
    <w:p w:rsidR="00AE76E1" w:rsidRPr="00AE76E1" w:rsidRDefault="00924874" w:rsidP="00AE76E1">
      <w:pPr>
        <w:pStyle w:val="a8"/>
        <w:spacing w:before="0" w:beforeAutospacing="0" w:after="0" w:afterAutospacing="0" w:line="403" w:lineRule="atLeast"/>
        <w:ind w:firstLine="567"/>
        <w:jc w:val="both"/>
        <w:rPr>
          <w:color w:val="000000"/>
        </w:rPr>
      </w:pPr>
      <w:r>
        <w:rPr>
          <w:color w:val="333333"/>
        </w:rPr>
        <w:t>Старший воспитатель</w:t>
      </w:r>
      <w:r w:rsidR="00AE76E1" w:rsidRPr="00AE76E1">
        <w:rPr>
          <w:color w:val="333333"/>
        </w:rPr>
        <w:t xml:space="preserve"> - Главной задачей воспитания дошкольников являются создание у детей чувства эмоционального комфорта и психологической защищённости. В детском саду ребёнку важно чувствовать себя любимым и неповторимым. Поэтому важным является и среда, в которой проходит воспитательный процесс.</w:t>
      </w:r>
    </w:p>
    <w:p w:rsidR="00AE76E1" w:rsidRPr="00AE76E1" w:rsidRDefault="00AE76E1" w:rsidP="00AE76E1">
      <w:pPr>
        <w:pStyle w:val="a8"/>
        <w:spacing w:before="0" w:beforeAutospacing="0" w:after="0" w:afterAutospacing="0" w:line="403" w:lineRule="atLeast"/>
        <w:ind w:firstLine="567"/>
        <w:jc w:val="both"/>
        <w:rPr>
          <w:color w:val="000000"/>
        </w:rPr>
      </w:pPr>
      <w:r w:rsidRPr="00AE76E1">
        <w:rPr>
          <w:color w:val="333333"/>
        </w:rPr>
        <w:t>6.</w:t>
      </w:r>
      <w:r w:rsidRPr="00AE76E1">
        <w:rPr>
          <w:b/>
          <w:bCs/>
          <w:color w:val="333333"/>
        </w:rPr>
        <w:t> </w:t>
      </w:r>
      <w:r w:rsidRPr="00AE76E1">
        <w:rPr>
          <w:color w:val="333333"/>
        </w:rPr>
        <w:t>Презентация «Предметно-пространственная развивающая среда в группе</w:t>
      </w:r>
      <w:r w:rsidR="00924874">
        <w:rPr>
          <w:color w:val="333333"/>
        </w:rPr>
        <w:t>», воспитатели групп №1</w:t>
      </w:r>
      <w:r w:rsidRPr="00AE76E1">
        <w:rPr>
          <w:color w:val="333333"/>
        </w:rPr>
        <w:t>.</w:t>
      </w:r>
    </w:p>
    <w:p w:rsidR="004704BA" w:rsidRPr="004704BA" w:rsidRDefault="004704BA" w:rsidP="00AE76E1">
      <w:pPr>
        <w:spacing w:after="0" w:line="240" w:lineRule="auto"/>
        <w:ind w:firstLine="567"/>
        <w:jc w:val="both"/>
        <w:rPr>
          <w:rFonts w:ascii="Times New Roman" w:eastAsia="Times New Roman" w:hAnsi="Times New Roman" w:cs="Times New Roman"/>
          <w:b/>
          <w:color w:val="7030A0"/>
          <w:sz w:val="24"/>
          <w:szCs w:val="24"/>
          <w:lang w:eastAsia="ru-RU"/>
        </w:rPr>
      </w:pPr>
    </w:p>
    <w:p w:rsidR="004704BA" w:rsidRPr="004704BA" w:rsidRDefault="004704BA" w:rsidP="00AE76E1">
      <w:pPr>
        <w:spacing w:after="0" w:line="240" w:lineRule="auto"/>
        <w:ind w:firstLine="567"/>
        <w:jc w:val="both"/>
        <w:rPr>
          <w:rFonts w:ascii="Times New Roman" w:eastAsia="Times New Roman" w:hAnsi="Times New Roman" w:cs="Times New Roman"/>
          <w:b/>
          <w:color w:val="7030A0"/>
          <w:sz w:val="24"/>
          <w:szCs w:val="24"/>
          <w:lang w:eastAsia="ru-RU"/>
        </w:rPr>
      </w:pPr>
    </w:p>
    <w:p w:rsidR="004704BA" w:rsidRPr="004704BA" w:rsidRDefault="00924874" w:rsidP="00924874">
      <w:pPr>
        <w:spacing w:after="0" w:line="240" w:lineRule="auto"/>
        <w:ind w:firstLine="567"/>
        <w:jc w:val="right"/>
        <w:rPr>
          <w:rFonts w:ascii="Times New Roman" w:eastAsia="Times New Roman" w:hAnsi="Times New Roman" w:cs="Times New Roman"/>
          <w:sz w:val="24"/>
          <w:szCs w:val="24"/>
          <w:lang w:eastAsia="ru-RU"/>
        </w:rPr>
      </w:pPr>
      <w:r w:rsidRPr="00924874">
        <w:rPr>
          <w:rFonts w:ascii="Times New Roman" w:eastAsia="Times New Roman" w:hAnsi="Times New Roman" w:cs="Times New Roman"/>
          <w:sz w:val="24"/>
          <w:szCs w:val="24"/>
          <w:lang w:eastAsia="ru-RU"/>
        </w:rPr>
        <w:t>Секрета</w:t>
      </w:r>
      <w:r w:rsidR="00845FA9">
        <w:rPr>
          <w:rFonts w:ascii="Times New Roman" w:eastAsia="Times New Roman" w:hAnsi="Times New Roman" w:cs="Times New Roman"/>
          <w:sz w:val="24"/>
          <w:szCs w:val="24"/>
          <w:lang w:eastAsia="ru-RU"/>
        </w:rPr>
        <w:t>рь _______________ Е.А.Зарубаева</w:t>
      </w:r>
      <w:bookmarkStart w:id="0" w:name="_GoBack"/>
      <w:bookmarkEnd w:id="0"/>
    </w:p>
    <w:p w:rsidR="004704BA" w:rsidRPr="004704BA" w:rsidRDefault="004704BA" w:rsidP="00AE76E1">
      <w:pPr>
        <w:spacing w:after="0" w:line="240" w:lineRule="auto"/>
        <w:ind w:firstLine="567"/>
        <w:jc w:val="both"/>
        <w:rPr>
          <w:rFonts w:ascii="Times New Roman" w:eastAsia="Times New Roman" w:hAnsi="Times New Roman" w:cs="Times New Roman"/>
          <w:b/>
          <w:color w:val="7030A0"/>
          <w:sz w:val="24"/>
          <w:szCs w:val="24"/>
          <w:lang w:eastAsia="ru-RU"/>
        </w:rPr>
      </w:pPr>
    </w:p>
    <w:p w:rsidR="00A57ACE" w:rsidRPr="00AE76E1" w:rsidRDefault="00A57ACE" w:rsidP="00924874">
      <w:pPr>
        <w:jc w:val="both"/>
        <w:rPr>
          <w:rFonts w:ascii="Times New Roman" w:hAnsi="Times New Roman" w:cs="Times New Roman"/>
        </w:rPr>
      </w:pPr>
    </w:p>
    <w:sectPr w:rsidR="00A57ACE" w:rsidRPr="00AE76E1">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AA9" w:rsidRDefault="00E60AA9" w:rsidP="004704BA">
      <w:pPr>
        <w:spacing w:after="0" w:line="240" w:lineRule="auto"/>
      </w:pPr>
      <w:r>
        <w:separator/>
      </w:r>
    </w:p>
  </w:endnote>
  <w:endnote w:type="continuationSeparator" w:id="0">
    <w:p w:rsidR="00E60AA9" w:rsidRDefault="00E60AA9" w:rsidP="00470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684798"/>
      <w:docPartObj>
        <w:docPartGallery w:val="Page Numbers (Bottom of Page)"/>
        <w:docPartUnique/>
      </w:docPartObj>
    </w:sdtPr>
    <w:sdtEndPr/>
    <w:sdtContent>
      <w:p w:rsidR="004704BA" w:rsidRDefault="004704BA">
        <w:pPr>
          <w:pStyle w:val="a5"/>
          <w:jc w:val="center"/>
        </w:pPr>
        <w:r>
          <w:fldChar w:fldCharType="begin"/>
        </w:r>
        <w:r>
          <w:instrText>PAGE   \* MERGEFORMAT</w:instrText>
        </w:r>
        <w:r>
          <w:fldChar w:fldCharType="separate"/>
        </w:r>
        <w:r w:rsidR="00845FA9">
          <w:rPr>
            <w:noProof/>
          </w:rPr>
          <w:t>8</w:t>
        </w:r>
        <w:r>
          <w:fldChar w:fldCharType="end"/>
        </w:r>
      </w:p>
    </w:sdtContent>
  </w:sdt>
  <w:p w:rsidR="004704BA" w:rsidRDefault="004704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AA9" w:rsidRDefault="00E60AA9" w:rsidP="004704BA">
      <w:pPr>
        <w:spacing w:after="0" w:line="240" w:lineRule="auto"/>
      </w:pPr>
      <w:r>
        <w:separator/>
      </w:r>
    </w:p>
  </w:footnote>
  <w:footnote w:type="continuationSeparator" w:id="0">
    <w:p w:rsidR="00E60AA9" w:rsidRDefault="00E60AA9" w:rsidP="004704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451DE"/>
    <w:multiLevelType w:val="hybridMultilevel"/>
    <w:tmpl w:val="F8DE1F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B384FD6"/>
    <w:multiLevelType w:val="hybridMultilevel"/>
    <w:tmpl w:val="1B84F21A"/>
    <w:lvl w:ilvl="0" w:tplc="781C468E">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0CB1BDA"/>
    <w:multiLevelType w:val="hybridMultilevel"/>
    <w:tmpl w:val="9872D91A"/>
    <w:lvl w:ilvl="0" w:tplc="81004202">
      <w:start w:val="1"/>
      <w:numFmt w:val="upperRoman"/>
      <w:lvlText w:val="%1."/>
      <w:lvlJc w:val="left"/>
      <w:pPr>
        <w:ind w:left="1429" w:hanging="7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380554C3"/>
    <w:multiLevelType w:val="hybridMultilevel"/>
    <w:tmpl w:val="9B58267A"/>
    <w:lvl w:ilvl="0" w:tplc="5C406622">
      <w:start w:val="1"/>
      <w:numFmt w:val="decimal"/>
      <w:lvlText w:val="%1."/>
      <w:lvlJc w:val="left"/>
      <w:pPr>
        <w:ind w:left="1080" w:hanging="360"/>
      </w:pPr>
      <w:rPr>
        <w:b w:val="0"/>
        <w:i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51D0713A"/>
    <w:multiLevelType w:val="hybridMultilevel"/>
    <w:tmpl w:val="9872D91A"/>
    <w:lvl w:ilvl="0" w:tplc="81004202">
      <w:start w:val="1"/>
      <w:numFmt w:val="upperRoman"/>
      <w:lvlText w:val="%1."/>
      <w:lvlJc w:val="left"/>
      <w:pPr>
        <w:ind w:left="1429" w:hanging="7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6B113A08"/>
    <w:multiLevelType w:val="hybridMultilevel"/>
    <w:tmpl w:val="AA1C8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4BA"/>
    <w:rsid w:val="00074500"/>
    <w:rsid w:val="003207F9"/>
    <w:rsid w:val="004704BA"/>
    <w:rsid w:val="00845FA9"/>
    <w:rsid w:val="00924874"/>
    <w:rsid w:val="00A57ACE"/>
    <w:rsid w:val="00A71065"/>
    <w:rsid w:val="00AE76E1"/>
    <w:rsid w:val="00E60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88AC3"/>
  <w15:docId w15:val="{3D6F3B86-113F-41D8-8116-996E9512A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04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04BA"/>
  </w:style>
  <w:style w:type="paragraph" w:styleId="a5">
    <w:name w:val="footer"/>
    <w:basedOn w:val="a"/>
    <w:link w:val="a6"/>
    <w:uiPriority w:val="99"/>
    <w:unhideWhenUsed/>
    <w:rsid w:val="004704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04BA"/>
  </w:style>
  <w:style w:type="paragraph" w:styleId="a7">
    <w:name w:val="List Paragraph"/>
    <w:basedOn w:val="a"/>
    <w:uiPriority w:val="34"/>
    <w:qFormat/>
    <w:rsid w:val="003207F9"/>
    <w:pPr>
      <w:ind w:left="720"/>
      <w:contextualSpacing/>
    </w:pPr>
  </w:style>
  <w:style w:type="paragraph" w:styleId="a8">
    <w:name w:val="Normal (Web)"/>
    <w:basedOn w:val="a"/>
    <w:uiPriority w:val="99"/>
    <w:semiHidden/>
    <w:unhideWhenUsed/>
    <w:rsid w:val="00AE76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AE76E1"/>
    <w:rPr>
      <w:i/>
      <w:iCs/>
    </w:rPr>
  </w:style>
  <w:style w:type="paragraph" w:styleId="aa">
    <w:name w:val="Balloon Text"/>
    <w:basedOn w:val="a"/>
    <w:link w:val="ab"/>
    <w:uiPriority w:val="99"/>
    <w:semiHidden/>
    <w:unhideWhenUsed/>
    <w:rsid w:val="00845FA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45F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8258">
      <w:bodyDiv w:val="1"/>
      <w:marLeft w:val="0"/>
      <w:marRight w:val="0"/>
      <w:marTop w:val="0"/>
      <w:marBottom w:val="0"/>
      <w:divBdr>
        <w:top w:val="none" w:sz="0" w:space="0" w:color="auto"/>
        <w:left w:val="none" w:sz="0" w:space="0" w:color="auto"/>
        <w:bottom w:val="none" w:sz="0" w:space="0" w:color="auto"/>
        <w:right w:val="none" w:sz="0" w:space="0" w:color="auto"/>
      </w:divBdr>
    </w:div>
    <w:div w:id="292827565">
      <w:bodyDiv w:val="1"/>
      <w:marLeft w:val="0"/>
      <w:marRight w:val="0"/>
      <w:marTop w:val="0"/>
      <w:marBottom w:val="0"/>
      <w:divBdr>
        <w:top w:val="none" w:sz="0" w:space="0" w:color="auto"/>
        <w:left w:val="none" w:sz="0" w:space="0" w:color="auto"/>
        <w:bottom w:val="none" w:sz="0" w:space="0" w:color="auto"/>
        <w:right w:val="none" w:sz="0" w:space="0" w:color="auto"/>
      </w:divBdr>
    </w:div>
    <w:div w:id="1495490801">
      <w:bodyDiv w:val="1"/>
      <w:marLeft w:val="0"/>
      <w:marRight w:val="0"/>
      <w:marTop w:val="0"/>
      <w:marBottom w:val="0"/>
      <w:divBdr>
        <w:top w:val="none" w:sz="0" w:space="0" w:color="auto"/>
        <w:left w:val="none" w:sz="0" w:space="0" w:color="auto"/>
        <w:bottom w:val="none" w:sz="0" w:space="0" w:color="auto"/>
        <w:right w:val="none" w:sz="0" w:space="0" w:color="auto"/>
      </w:divBdr>
    </w:div>
    <w:div w:id="152393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2452</Words>
  <Characters>13978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2017-03-26T07:02:00Z</cp:lastPrinted>
  <dcterms:created xsi:type="dcterms:W3CDTF">2017-03-26T07:04:00Z</dcterms:created>
  <dcterms:modified xsi:type="dcterms:W3CDTF">2017-03-26T07:04:00Z</dcterms:modified>
</cp:coreProperties>
</file>